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10EB" w:rsidRDefault="0066725B" w:rsidP="00BD5737">
      <w:pPr>
        <w:jc w:val="center"/>
        <w:rPr>
          <w:b/>
          <w:sz w:val="24"/>
          <w:szCs w:val="24"/>
          <w:lang w:val="ky-KG"/>
        </w:rPr>
      </w:pPr>
      <w:bookmarkStart w:id="0" w:name="_GoBack"/>
      <w:bookmarkEnd w:id="0"/>
      <w:r w:rsidRPr="00BD5737">
        <w:rPr>
          <w:b/>
          <w:sz w:val="24"/>
          <w:szCs w:val="24"/>
          <w:lang w:val="ky-KG"/>
        </w:rPr>
        <w:t xml:space="preserve"> </w:t>
      </w:r>
      <w:r w:rsidR="00BD5737" w:rsidRPr="00BD5737">
        <w:rPr>
          <w:b/>
          <w:sz w:val="24"/>
          <w:szCs w:val="24"/>
          <w:lang w:val="ky-KG"/>
        </w:rPr>
        <w:t xml:space="preserve">“Кыргыз Республикасынын айрым мыйзам актыларына өзгөртүүлөрдү киргизүү жөнүндө (“Кыргыз Республикасынын </w:t>
      </w:r>
    </w:p>
    <w:p w:rsidR="00BD5737" w:rsidRDefault="00BD5737" w:rsidP="00BD5737">
      <w:pPr>
        <w:jc w:val="center"/>
        <w:rPr>
          <w:b/>
          <w:sz w:val="24"/>
          <w:szCs w:val="24"/>
          <w:lang w:val="ky-KG"/>
        </w:rPr>
      </w:pPr>
      <w:r w:rsidRPr="00BD5737">
        <w:rPr>
          <w:b/>
          <w:sz w:val="24"/>
          <w:szCs w:val="24"/>
          <w:lang w:val="ky-KG"/>
        </w:rPr>
        <w:t>жарандыгы жөнүндө” Кыргыз Республикасынын Мыйзамына, “Тышкы миграция жөнүндө” Кыргыз Республикасынын Мыйзамына)” Кыргыз Республикасынын Мыйзамынын долбоору</w:t>
      </w:r>
      <w:r>
        <w:rPr>
          <w:b/>
          <w:sz w:val="24"/>
          <w:szCs w:val="24"/>
          <w:lang w:val="ky-KG"/>
        </w:rPr>
        <w:t>на</w:t>
      </w:r>
    </w:p>
    <w:p w:rsidR="00CA3F68" w:rsidRPr="00BD5737" w:rsidRDefault="00BD5737" w:rsidP="00BD5737">
      <w:pPr>
        <w:jc w:val="center"/>
        <w:rPr>
          <w:b/>
          <w:sz w:val="24"/>
          <w:szCs w:val="24"/>
          <w:lang w:val="ky-KG"/>
        </w:rPr>
      </w:pPr>
      <w:r>
        <w:rPr>
          <w:b/>
          <w:sz w:val="28"/>
          <w:szCs w:val="28"/>
          <w:lang w:val="ky-KG"/>
        </w:rPr>
        <w:t xml:space="preserve"> </w:t>
      </w:r>
      <w:r>
        <w:rPr>
          <w:b/>
          <w:sz w:val="24"/>
          <w:szCs w:val="24"/>
        </w:rPr>
        <w:t>САЛЫШТЫРУУ</w:t>
      </w:r>
      <w:r w:rsidR="00CA3F68" w:rsidRPr="00AE029E">
        <w:rPr>
          <w:b/>
          <w:sz w:val="24"/>
          <w:szCs w:val="24"/>
        </w:rPr>
        <w:t xml:space="preserve"> ТАБЛИЦА</w:t>
      </w:r>
      <w:r>
        <w:rPr>
          <w:b/>
          <w:sz w:val="24"/>
          <w:szCs w:val="24"/>
          <w:lang w:val="ky-KG"/>
        </w:rPr>
        <w:t>СЫ</w:t>
      </w:r>
    </w:p>
    <w:p w:rsidR="00CA3F68" w:rsidRPr="00D355D1" w:rsidRDefault="00CA3F68" w:rsidP="00CA3F68">
      <w:pPr>
        <w:ind w:right="-2"/>
        <w:jc w:val="center"/>
        <w:rPr>
          <w:b/>
          <w:sz w:val="24"/>
          <w:szCs w:val="24"/>
        </w:rPr>
      </w:pPr>
    </w:p>
    <w:tbl>
      <w:tblPr>
        <w:tblStyle w:val="ad"/>
        <w:tblW w:w="15764" w:type="dxa"/>
        <w:tblInd w:w="-318" w:type="dxa"/>
        <w:tblLook w:val="04A0" w:firstRow="1" w:lastRow="0" w:firstColumn="1" w:lastColumn="0" w:noHBand="0" w:noVBand="1"/>
      </w:tblPr>
      <w:tblGrid>
        <w:gridCol w:w="7968"/>
        <w:gridCol w:w="7796"/>
      </w:tblGrid>
      <w:tr w:rsidR="00CA3F68" w:rsidRPr="00D355D1" w:rsidTr="00680B18">
        <w:tc>
          <w:tcPr>
            <w:tcW w:w="7968" w:type="dxa"/>
          </w:tcPr>
          <w:p w:rsidR="00CA3F68" w:rsidRPr="004D540C" w:rsidRDefault="004D540C" w:rsidP="00680B18">
            <w:pPr>
              <w:jc w:val="center"/>
              <w:rPr>
                <w:b/>
                <w:sz w:val="24"/>
                <w:szCs w:val="24"/>
                <w:lang w:val="ky-KG"/>
              </w:rPr>
            </w:pPr>
            <w:r>
              <w:rPr>
                <w:b/>
                <w:sz w:val="24"/>
                <w:szCs w:val="24"/>
                <w:lang w:val="ky-KG"/>
              </w:rPr>
              <w:t>Азыркы</w:t>
            </w:r>
            <w:r w:rsidR="00CA3F68" w:rsidRPr="00D355D1">
              <w:rPr>
                <w:b/>
                <w:sz w:val="24"/>
                <w:szCs w:val="24"/>
              </w:rPr>
              <w:t xml:space="preserve"> редакция</w:t>
            </w:r>
            <w:r>
              <w:rPr>
                <w:b/>
                <w:sz w:val="24"/>
                <w:szCs w:val="24"/>
                <w:lang w:val="ky-KG"/>
              </w:rPr>
              <w:t>сы</w:t>
            </w:r>
          </w:p>
        </w:tc>
        <w:tc>
          <w:tcPr>
            <w:tcW w:w="7796" w:type="dxa"/>
          </w:tcPr>
          <w:p w:rsidR="00CA3F68" w:rsidRDefault="004D540C" w:rsidP="00680B18">
            <w:pPr>
              <w:jc w:val="center"/>
              <w:rPr>
                <w:b/>
                <w:sz w:val="24"/>
                <w:szCs w:val="24"/>
                <w:lang w:val="ky-KG"/>
              </w:rPr>
            </w:pPr>
            <w:r>
              <w:rPr>
                <w:b/>
                <w:sz w:val="24"/>
                <w:szCs w:val="24"/>
                <w:lang w:val="ky-KG"/>
              </w:rPr>
              <w:t xml:space="preserve">Сунушталган </w:t>
            </w:r>
            <w:r w:rsidR="00CA3F68" w:rsidRPr="00D355D1">
              <w:rPr>
                <w:b/>
                <w:sz w:val="24"/>
                <w:szCs w:val="24"/>
              </w:rPr>
              <w:t>редакция</w:t>
            </w:r>
            <w:r>
              <w:rPr>
                <w:b/>
                <w:sz w:val="24"/>
                <w:szCs w:val="24"/>
                <w:lang w:val="ky-KG"/>
              </w:rPr>
              <w:t>сы</w:t>
            </w:r>
          </w:p>
          <w:p w:rsidR="00D72B95" w:rsidRPr="004D540C" w:rsidRDefault="00D72B95" w:rsidP="00680B18">
            <w:pPr>
              <w:jc w:val="center"/>
              <w:rPr>
                <w:b/>
                <w:sz w:val="24"/>
                <w:szCs w:val="24"/>
                <w:lang w:val="ky-KG"/>
              </w:rPr>
            </w:pPr>
          </w:p>
        </w:tc>
      </w:tr>
      <w:tr w:rsidR="00CA3F68" w:rsidRPr="00D355D1" w:rsidTr="00680B18">
        <w:tc>
          <w:tcPr>
            <w:tcW w:w="15764" w:type="dxa"/>
            <w:gridSpan w:val="2"/>
          </w:tcPr>
          <w:p w:rsidR="00CA3F68" w:rsidRPr="00D355D1" w:rsidRDefault="00D75DCE" w:rsidP="00680B18">
            <w:pPr>
              <w:jc w:val="center"/>
              <w:rPr>
                <w:b/>
                <w:sz w:val="24"/>
                <w:szCs w:val="24"/>
              </w:rPr>
            </w:pPr>
            <w:r>
              <w:rPr>
                <w:b/>
                <w:sz w:val="24"/>
                <w:szCs w:val="28"/>
                <w:lang w:val="ky-KG"/>
              </w:rPr>
              <w:t>“Кыргыз Республикасынын жарандыгы жөнүндө” Кыргыз Республикасынын Мыйзамы</w:t>
            </w:r>
          </w:p>
        </w:tc>
      </w:tr>
      <w:tr w:rsidR="00CA3F68" w:rsidRPr="00D355D1" w:rsidTr="00680B18">
        <w:tc>
          <w:tcPr>
            <w:tcW w:w="7968" w:type="dxa"/>
          </w:tcPr>
          <w:p w:rsidR="00D72B95" w:rsidRDefault="00D72B95" w:rsidP="00D75DCE">
            <w:pPr>
              <w:pStyle w:val="tkZagolovok5"/>
              <w:spacing w:before="0" w:after="0" w:line="240" w:lineRule="auto"/>
              <w:rPr>
                <w:rFonts w:ascii="Times New Roman" w:hAnsi="Times New Roman" w:cs="Times New Roman"/>
                <w:sz w:val="24"/>
                <w:szCs w:val="24"/>
              </w:rPr>
            </w:pPr>
          </w:p>
          <w:p w:rsidR="00D75DCE" w:rsidRPr="00D75DCE" w:rsidRDefault="00D75DCE" w:rsidP="00D75DCE">
            <w:pPr>
              <w:pStyle w:val="tkZagolovok5"/>
              <w:spacing w:before="0" w:after="0" w:line="240" w:lineRule="auto"/>
              <w:rPr>
                <w:rFonts w:ascii="Times New Roman" w:hAnsi="Times New Roman" w:cs="Times New Roman"/>
                <w:sz w:val="24"/>
                <w:szCs w:val="24"/>
              </w:rPr>
            </w:pPr>
            <w:r w:rsidRPr="00D75DCE">
              <w:rPr>
                <w:rFonts w:ascii="Times New Roman" w:hAnsi="Times New Roman" w:cs="Times New Roman"/>
                <w:sz w:val="24"/>
                <w:szCs w:val="24"/>
              </w:rPr>
              <w:t>33-статья. Кыргыз Республикасынын ыйгарым укуктуу органдарына сунуш кылынуучу документтердин тизмеги</w:t>
            </w:r>
          </w:p>
          <w:p w:rsidR="00D75DCE" w:rsidRPr="00D75DCE" w:rsidRDefault="00D75DCE" w:rsidP="00D75DCE">
            <w:pPr>
              <w:pStyle w:val="tkTekst0"/>
              <w:spacing w:after="0" w:line="240" w:lineRule="auto"/>
              <w:rPr>
                <w:rFonts w:ascii="Times New Roman" w:hAnsi="Times New Roman" w:cs="Times New Roman"/>
                <w:sz w:val="24"/>
                <w:szCs w:val="24"/>
              </w:rPr>
            </w:pPr>
            <w:r w:rsidRPr="00D75DCE">
              <w:rPr>
                <w:rFonts w:ascii="Times New Roman" w:hAnsi="Times New Roman" w:cs="Times New Roman"/>
                <w:sz w:val="24"/>
                <w:szCs w:val="24"/>
              </w:rPr>
              <w:t>1. Чет өлкөнү</w:t>
            </w:r>
            <w:proofErr w:type="gramStart"/>
            <w:r w:rsidRPr="00D75DCE">
              <w:rPr>
                <w:rFonts w:ascii="Times New Roman" w:hAnsi="Times New Roman" w:cs="Times New Roman"/>
                <w:sz w:val="24"/>
                <w:szCs w:val="24"/>
              </w:rPr>
              <w:t>н</w:t>
            </w:r>
            <w:proofErr w:type="gramEnd"/>
            <w:r w:rsidRPr="00D75DCE">
              <w:rPr>
                <w:rFonts w:ascii="Times New Roman" w:hAnsi="Times New Roman" w:cs="Times New Roman"/>
                <w:sz w:val="24"/>
                <w:szCs w:val="24"/>
              </w:rPr>
              <w:t xml:space="preserve"> жарандары же жарандыгы жок адамдар өздөрү жашаган жердеги </w:t>
            </w:r>
            <w:r w:rsidRPr="00D72B95">
              <w:rPr>
                <w:rFonts w:ascii="Times New Roman" w:hAnsi="Times New Roman" w:cs="Times New Roman"/>
                <w:b/>
                <w:strike/>
                <w:sz w:val="24"/>
                <w:szCs w:val="24"/>
              </w:rPr>
              <w:t>ички иштер органдарына</w:t>
            </w:r>
            <w:r w:rsidRPr="00D75DCE">
              <w:rPr>
                <w:rFonts w:ascii="Times New Roman" w:hAnsi="Times New Roman" w:cs="Times New Roman"/>
                <w:sz w:val="24"/>
                <w:szCs w:val="24"/>
              </w:rPr>
              <w:t xml:space="preserve"> же дипломатиялык өкүлчүлүктөр менен консулдук мекемелерге төмөндөгүдөй документтерди беришет:</w:t>
            </w:r>
          </w:p>
          <w:p w:rsidR="009C5CF5" w:rsidRDefault="009C5CF5" w:rsidP="00D75DCE">
            <w:pPr>
              <w:pStyle w:val="tkTekst0"/>
              <w:spacing w:after="0" w:line="240" w:lineRule="auto"/>
              <w:rPr>
                <w:rFonts w:ascii="Times New Roman" w:hAnsi="Times New Roman" w:cs="Times New Roman"/>
                <w:sz w:val="24"/>
                <w:szCs w:val="24"/>
              </w:rPr>
            </w:pPr>
          </w:p>
          <w:p w:rsidR="00D75DCE" w:rsidRPr="00D75DCE" w:rsidRDefault="00D75DCE" w:rsidP="00D75DCE">
            <w:pPr>
              <w:pStyle w:val="tkTekst0"/>
              <w:spacing w:after="0" w:line="240" w:lineRule="auto"/>
              <w:rPr>
                <w:rFonts w:ascii="Times New Roman" w:hAnsi="Times New Roman" w:cs="Times New Roman"/>
                <w:sz w:val="24"/>
                <w:szCs w:val="24"/>
              </w:rPr>
            </w:pPr>
            <w:r w:rsidRPr="00D75DCE">
              <w:rPr>
                <w:rFonts w:ascii="Times New Roman" w:hAnsi="Times New Roman" w:cs="Times New Roman"/>
                <w:sz w:val="24"/>
                <w:szCs w:val="24"/>
              </w:rPr>
              <w:t>1) эки нускадагы Кыргыз Республикасынын жарандыгына кабыл алуу жөнүндө арыз-анкета;</w:t>
            </w:r>
          </w:p>
          <w:p w:rsidR="00D75DCE" w:rsidRPr="00D75DCE" w:rsidRDefault="00D75DCE" w:rsidP="00D75DCE">
            <w:pPr>
              <w:pStyle w:val="tkTekst0"/>
              <w:spacing w:after="0" w:line="240" w:lineRule="auto"/>
              <w:rPr>
                <w:rFonts w:ascii="Times New Roman" w:hAnsi="Times New Roman" w:cs="Times New Roman"/>
                <w:sz w:val="24"/>
                <w:szCs w:val="24"/>
              </w:rPr>
            </w:pPr>
            <w:r w:rsidRPr="00D75DCE">
              <w:rPr>
                <w:rFonts w:ascii="Times New Roman" w:hAnsi="Times New Roman" w:cs="Times New Roman"/>
                <w:sz w:val="24"/>
                <w:szCs w:val="24"/>
              </w:rPr>
              <w:t>2) арыз берген адамды тастыктаган документтердин (паспорт, жарандыгы жок адамдар үчүн жашап турууга берилген укук) тү</w:t>
            </w:r>
            <w:proofErr w:type="gramStart"/>
            <w:r w:rsidRPr="00D75DCE">
              <w:rPr>
                <w:rFonts w:ascii="Times New Roman" w:hAnsi="Times New Roman" w:cs="Times New Roman"/>
                <w:sz w:val="24"/>
                <w:szCs w:val="24"/>
              </w:rPr>
              <w:t>п</w:t>
            </w:r>
            <w:proofErr w:type="gramEnd"/>
            <w:r w:rsidRPr="00D75DCE">
              <w:rPr>
                <w:rFonts w:ascii="Times New Roman" w:hAnsi="Times New Roman" w:cs="Times New Roman"/>
                <w:sz w:val="24"/>
                <w:szCs w:val="24"/>
              </w:rPr>
              <w:t xml:space="preserve"> нускасы жана ксерокөчүрмөсү;</w:t>
            </w:r>
          </w:p>
          <w:p w:rsidR="009C5CF5" w:rsidRDefault="009C5CF5" w:rsidP="00D75DCE">
            <w:pPr>
              <w:pStyle w:val="tkTekst0"/>
              <w:spacing w:after="0" w:line="240" w:lineRule="auto"/>
              <w:rPr>
                <w:rFonts w:ascii="Times New Roman" w:hAnsi="Times New Roman" w:cs="Times New Roman"/>
                <w:sz w:val="24"/>
                <w:szCs w:val="24"/>
              </w:rPr>
            </w:pPr>
          </w:p>
          <w:p w:rsidR="009C5CF5" w:rsidRDefault="009C5CF5" w:rsidP="00D75DCE">
            <w:pPr>
              <w:pStyle w:val="tkTekst0"/>
              <w:spacing w:after="0" w:line="240" w:lineRule="auto"/>
              <w:rPr>
                <w:rFonts w:ascii="Times New Roman" w:hAnsi="Times New Roman" w:cs="Times New Roman"/>
                <w:sz w:val="24"/>
                <w:szCs w:val="24"/>
              </w:rPr>
            </w:pPr>
          </w:p>
          <w:p w:rsidR="009C5CF5" w:rsidRDefault="009C5CF5" w:rsidP="00D75DCE">
            <w:pPr>
              <w:pStyle w:val="tkTekst0"/>
              <w:spacing w:after="0" w:line="240" w:lineRule="auto"/>
              <w:rPr>
                <w:rFonts w:ascii="Times New Roman" w:hAnsi="Times New Roman" w:cs="Times New Roman"/>
                <w:sz w:val="24"/>
                <w:szCs w:val="24"/>
              </w:rPr>
            </w:pPr>
          </w:p>
          <w:p w:rsidR="00D75DCE" w:rsidRPr="00D75DCE" w:rsidRDefault="00D75DCE" w:rsidP="00D75DCE">
            <w:pPr>
              <w:pStyle w:val="tkTekst0"/>
              <w:spacing w:after="0" w:line="240" w:lineRule="auto"/>
              <w:rPr>
                <w:rFonts w:ascii="Times New Roman" w:hAnsi="Times New Roman" w:cs="Times New Roman"/>
                <w:sz w:val="24"/>
                <w:szCs w:val="24"/>
              </w:rPr>
            </w:pPr>
            <w:r w:rsidRPr="00D75DCE">
              <w:rPr>
                <w:rFonts w:ascii="Times New Roman" w:hAnsi="Times New Roman" w:cs="Times New Roman"/>
                <w:sz w:val="24"/>
                <w:szCs w:val="24"/>
              </w:rPr>
              <w:t>3) эки фотосү</w:t>
            </w:r>
            <w:proofErr w:type="gramStart"/>
            <w:r w:rsidRPr="00D75DCE">
              <w:rPr>
                <w:rFonts w:ascii="Times New Roman" w:hAnsi="Times New Roman" w:cs="Times New Roman"/>
                <w:sz w:val="24"/>
                <w:szCs w:val="24"/>
              </w:rPr>
              <w:t>р</w:t>
            </w:r>
            <w:proofErr w:type="gramEnd"/>
            <w:r w:rsidRPr="00D75DCE">
              <w:rPr>
                <w:rFonts w:ascii="Times New Roman" w:hAnsi="Times New Roman" w:cs="Times New Roman"/>
                <w:sz w:val="24"/>
                <w:szCs w:val="24"/>
              </w:rPr>
              <w:t>өт;</w:t>
            </w:r>
          </w:p>
          <w:p w:rsidR="00D75DCE" w:rsidRPr="00D75DCE" w:rsidRDefault="00D75DCE" w:rsidP="00D75DCE">
            <w:pPr>
              <w:pStyle w:val="tkTekst0"/>
              <w:spacing w:after="0" w:line="240" w:lineRule="auto"/>
              <w:rPr>
                <w:rFonts w:ascii="Times New Roman" w:hAnsi="Times New Roman" w:cs="Times New Roman"/>
                <w:sz w:val="24"/>
                <w:szCs w:val="24"/>
              </w:rPr>
            </w:pPr>
            <w:r w:rsidRPr="00D75DCE">
              <w:rPr>
                <w:rFonts w:ascii="Times New Roman" w:hAnsi="Times New Roman" w:cs="Times New Roman"/>
                <w:sz w:val="24"/>
                <w:szCs w:val="24"/>
              </w:rPr>
              <w:t>4) мамлекеттик салымдарды (консулдук жыйымдарды) төлө</w:t>
            </w:r>
            <w:proofErr w:type="gramStart"/>
            <w:r w:rsidRPr="00D75DCE">
              <w:rPr>
                <w:rFonts w:ascii="Times New Roman" w:hAnsi="Times New Roman" w:cs="Times New Roman"/>
                <w:sz w:val="24"/>
                <w:szCs w:val="24"/>
              </w:rPr>
              <w:t>г</w:t>
            </w:r>
            <w:proofErr w:type="gramEnd"/>
            <w:r w:rsidRPr="00D75DCE">
              <w:rPr>
                <w:rFonts w:ascii="Times New Roman" w:hAnsi="Times New Roman" w:cs="Times New Roman"/>
                <w:sz w:val="24"/>
                <w:szCs w:val="24"/>
              </w:rPr>
              <w:t>өндүгү тууралу квитанция же аларды төлөөдөн бошотулгандыгы тууралу документ;</w:t>
            </w:r>
          </w:p>
          <w:p w:rsidR="00D75DCE" w:rsidRPr="00D75DCE" w:rsidRDefault="00D75DCE" w:rsidP="00D75DCE">
            <w:pPr>
              <w:pStyle w:val="tkTekst0"/>
              <w:spacing w:after="0" w:line="240" w:lineRule="auto"/>
              <w:rPr>
                <w:rFonts w:ascii="Times New Roman" w:hAnsi="Times New Roman" w:cs="Times New Roman"/>
                <w:sz w:val="24"/>
                <w:szCs w:val="24"/>
              </w:rPr>
            </w:pPr>
            <w:proofErr w:type="gramStart"/>
            <w:r w:rsidRPr="00D75DCE">
              <w:rPr>
                <w:rFonts w:ascii="Times New Roman" w:hAnsi="Times New Roman" w:cs="Times New Roman"/>
                <w:sz w:val="24"/>
                <w:szCs w:val="24"/>
              </w:rPr>
              <w:t>5) жашап туруш үчүн мыйзамдуу каражаттардын булактарынын бар экендиги жөнүндө документ (жеке адамдын кирешеси жөнүндө справка, салык органдары тарабынан белги коюлган жеке адамдардын кирешесине салынган салыктар боюнча декларация, иштеген жеринен справка, эмгек китепчеси, пенсиялык ырастамасы, жөлөкпул алып жаткандыгы жөнүндө социалдык коргоо органдарынын маалымкаты, алимент алып жаткандыгынын аныктамасы, эсеп-кысап номерин көрс</w:t>
            </w:r>
            <w:proofErr w:type="gramEnd"/>
            <w:r w:rsidRPr="00D75DCE">
              <w:rPr>
                <w:rFonts w:ascii="Times New Roman" w:hAnsi="Times New Roman" w:cs="Times New Roman"/>
                <w:sz w:val="24"/>
                <w:szCs w:val="24"/>
              </w:rPr>
              <w:t xml:space="preserve">өтүү менен кредиттик мекемелердеги салымдары жөнүндө маалымкат; мураска укугу </w:t>
            </w:r>
            <w:r w:rsidRPr="00D75DCE">
              <w:rPr>
                <w:rFonts w:ascii="Times New Roman" w:hAnsi="Times New Roman" w:cs="Times New Roman"/>
                <w:sz w:val="24"/>
                <w:szCs w:val="24"/>
              </w:rPr>
              <w:lastRenderedPageBreak/>
              <w:t xml:space="preserve">жөнүндө </w:t>
            </w:r>
            <w:proofErr w:type="gramStart"/>
            <w:r w:rsidRPr="00D75DCE">
              <w:rPr>
                <w:rFonts w:ascii="Times New Roman" w:hAnsi="Times New Roman" w:cs="Times New Roman"/>
                <w:sz w:val="24"/>
                <w:szCs w:val="24"/>
              </w:rPr>
              <w:t>к</w:t>
            </w:r>
            <w:proofErr w:type="gramEnd"/>
            <w:r w:rsidRPr="00D75DCE">
              <w:rPr>
                <w:rFonts w:ascii="Times New Roman" w:hAnsi="Times New Roman" w:cs="Times New Roman"/>
                <w:sz w:val="24"/>
                <w:szCs w:val="24"/>
              </w:rPr>
              <w:t>үбөлүк, арыз берүүчү багуусунда турган адамдын кирешеси жөнүндө маалымкат, же тыюу салынбаган мыйзамдуу иш-аракеттерден алынган кирешелерди ырастаган башка документтер);</w:t>
            </w:r>
          </w:p>
          <w:p w:rsidR="00D75DCE" w:rsidRPr="00D75DCE" w:rsidRDefault="00D75DCE" w:rsidP="00D75DCE">
            <w:pPr>
              <w:pStyle w:val="tkTekst0"/>
              <w:spacing w:after="0" w:line="240" w:lineRule="auto"/>
              <w:rPr>
                <w:rFonts w:ascii="Times New Roman" w:hAnsi="Times New Roman" w:cs="Times New Roman"/>
                <w:sz w:val="24"/>
                <w:szCs w:val="24"/>
              </w:rPr>
            </w:pPr>
            <w:r w:rsidRPr="00D75DCE">
              <w:rPr>
                <w:rFonts w:ascii="Times New Roman" w:hAnsi="Times New Roman" w:cs="Times New Roman"/>
                <w:sz w:val="24"/>
                <w:szCs w:val="24"/>
              </w:rPr>
              <w:t xml:space="preserve">6) Кыргыз Республикасынын аймагында туруктуу, үзгүлтүксүз жашагандыгын ырастаган документ (жашап турууга берилген укук, катталгандыгы жөнүндө белги, </w:t>
            </w:r>
            <w:r w:rsidRPr="00CF6AAF">
              <w:rPr>
                <w:rFonts w:ascii="Times New Roman" w:hAnsi="Times New Roman" w:cs="Times New Roman"/>
                <w:b/>
                <w:strike/>
                <w:sz w:val="24"/>
                <w:szCs w:val="24"/>
              </w:rPr>
              <w:t>айыл өкмөтүнө</w:t>
            </w:r>
            <w:proofErr w:type="gramStart"/>
            <w:r w:rsidRPr="00CF6AAF">
              <w:rPr>
                <w:rFonts w:ascii="Times New Roman" w:hAnsi="Times New Roman" w:cs="Times New Roman"/>
                <w:b/>
                <w:strike/>
                <w:sz w:val="24"/>
                <w:szCs w:val="24"/>
              </w:rPr>
              <w:t>н</w:t>
            </w:r>
            <w:proofErr w:type="gramEnd"/>
            <w:r w:rsidRPr="00CF6AAF">
              <w:rPr>
                <w:rFonts w:ascii="Times New Roman" w:hAnsi="Times New Roman" w:cs="Times New Roman"/>
                <w:b/>
                <w:strike/>
                <w:sz w:val="24"/>
                <w:szCs w:val="24"/>
              </w:rPr>
              <w:t xml:space="preserve"> маалымкат</w:t>
            </w:r>
            <w:r w:rsidRPr="00D75DCE">
              <w:rPr>
                <w:rFonts w:ascii="Times New Roman" w:hAnsi="Times New Roman" w:cs="Times New Roman"/>
                <w:sz w:val="24"/>
                <w:szCs w:val="24"/>
              </w:rPr>
              <w:t>);</w:t>
            </w:r>
          </w:p>
          <w:p w:rsidR="00D75DCE" w:rsidRPr="00D75DCE" w:rsidRDefault="00D75DCE" w:rsidP="00D75DCE">
            <w:pPr>
              <w:pStyle w:val="tkTekst0"/>
              <w:spacing w:after="0" w:line="240" w:lineRule="auto"/>
              <w:rPr>
                <w:rFonts w:ascii="Times New Roman" w:hAnsi="Times New Roman" w:cs="Times New Roman"/>
                <w:sz w:val="24"/>
                <w:szCs w:val="24"/>
              </w:rPr>
            </w:pPr>
            <w:r w:rsidRPr="00D75DCE">
              <w:rPr>
                <w:rFonts w:ascii="Times New Roman" w:hAnsi="Times New Roman" w:cs="Times New Roman"/>
                <w:sz w:val="24"/>
                <w:szCs w:val="24"/>
              </w:rPr>
              <w:t>7) арыз берүүчүнү</w:t>
            </w:r>
            <w:proofErr w:type="gramStart"/>
            <w:r w:rsidRPr="00D75DCE">
              <w:rPr>
                <w:rFonts w:ascii="Times New Roman" w:hAnsi="Times New Roman" w:cs="Times New Roman"/>
                <w:sz w:val="24"/>
                <w:szCs w:val="24"/>
              </w:rPr>
              <w:t>н</w:t>
            </w:r>
            <w:proofErr w:type="gramEnd"/>
            <w:r w:rsidRPr="00D75DCE">
              <w:rPr>
                <w:rFonts w:ascii="Times New Roman" w:hAnsi="Times New Roman" w:cs="Times New Roman"/>
                <w:sz w:val="24"/>
                <w:szCs w:val="24"/>
              </w:rPr>
              <w:t xml:space="preserve"> мамлекеттик же расмий тилди билүүсүнүн деңгээлин ырастаган документ. Мындай маалымкат кыргыз же орус тилин окуткан окуу жайын бүткөндүгү тууралу документи бар адамдардан талап кылынбайт.</w:t>
            </w:r>
          </w:p>
          <w:p w:rsidR="00D75DCE" w:rsidRPr="00D75DCE" w:rsidRDefault="00D75DCE" w:rsidP="00D75DCE">
            <w:pPr>
              <w:pStyle w:val="tkTekst0"/>
              <w:spacing w:after="0" w:line="240" w:lineRule="auto"/>
              <w:rPr>
                <w:rFonts w:ascii="Times New Roman" w:hAnsi="Times New Roman" w:cs="Times New Roman"/>
                <w:sz w:val="24"/>
                <w:szCs w:val="24"/>
              </w:rPr>
            </w:pPr>
            <w:r w:rsidRPr="00D75DCE">
              <w:rPr>
                <w:rFonts w:ascii="Times New Roman" w:hAnsi="Times New Roman" w:cs="Times New Roman"/>
                <w:sz w:val="24"/>
                <w:szCs w:val="24"/>
              </w:rPr>
              <w:t>2. Эгерде арыз берүүчү жашы жетелек балдарын да Кыргыз Республикасынын жарандыгына кабыл алуу жөнүндө кошо суранса, анда ушул Мыйзамда каралган шарттарга ылайык, төмөнкүлө</w:t>
            </w:r>
            <w:proofErr w:type="gramStart"/>
            <w:r w:rsidRPr="00D75DCE">
              <w:rPr>
                <w:rFonts w:ascii="Times New Roman" w:hAnsi="Times New Roman" w:cs="Times New Roman"/>
                <w:sz w:val="24"/>
                <w:szCs w:val="24"/>
              </w:rPr>
              <w:t>р</w:t>
            </w:r>
            <w:proofErr w:type="gramEnd"/>
            <w:r w:rsidRPr="00D75DCE">
              <w:rPr>
                <w:rFonts w:ascii="Times New Roman" w:hAnsi="Times New Roman" w:cs="Times New Roman"/>
                <w:sz w:val="24"/>
                <w:szCs w:val="24"/>
              </w:rPr>
              <w:t xml:space="preserve"> талап кылынат:</w:t>
            </w:r>
          </w:p>
          <w:p w:rsidR="00D75DCE" w:rsidRPr="00D75DCE" w:rsidRDefault="00D75DCE" w:rsidP="00D75DCE">
            <w:pPr>
              <w:pStyle w:val="tkTekst0"/>
              <w:spacing w:after="0" w:line="240" w:lineRule="auto"/>
              <w:rPr>
                <w:rFonts w:ascii="Times New Roman" w:hAnsi="Times New Roman" w:cs="Times New Roman"/>
                <w:sz w:val="24"/>
                <w:szCs w:val="24"/>
              </w:rPr>
            </w:pPr>
            <w:r w:rsidRPr="00D75DCE">
              <w:rPr>
                <w:rFonts w:ascii="Times New Roman" w:hAnsi="Times New Roman" w:cs="Times New Roman"/>
                <w:sz w:val="24"/>
                <w:szCs w:val="24"/>
              </w:rPr>
              <w:t>1) нике жөнүндө (никенин бузулгандыгы жөнүндө), балдардын туулгандыгы жөнүндө, камкорчуну же көздөөчүнү белгилегендиги, ата-энелик укуктан ажыратылгандыгы тууралу күбөлүктөрдүн тү</w:t>
            </w:r>
            <w:proofErr w:type="gramStart"/>
            <w:r w:rsidRPr="00D75DCE">
              <w:rPr>
                <w:rFonts w:ascii="Times New Roman" w:hAnsi="Times New Roman" w:cs="Times New Roman"/>
                <w:sz w:val="24"/>
                <w:szCs w:val="24"/>
              </w:rPr>
              <w:t>п</w:t>
            </w:r>
            <w:proofErr w:type="gramEnd"/>
            <w:r w:rsidRPr="00D75DCE">
              <w:rPr>
                <w:rFonts w:ascii="Times New Roman" w:hAnsi="Times New Roman" w:cs="Times New Roman"/>
                <w:sz w:val="24"/>
                <w:szCs w:val="24"/>
              </w:rPr>
              <w:t xml:space="preserve"> нускасы же көчүрмөсү;</w:t>
            </w:r>
          </w:p>
          <w:p w:rsidR="00D75DCE" w:rsidRPr="00D75DCE" w:rsidRDefault="00D75DCE" w:rsidP="00D75DCE">
            <w:pPr>
              <w:pStyle w:val="tkTekst0"/>
              <w:spacing w:after="0" w:line="240" w:lineRule="auto"/>
              <w:rPr>
                <w:rFonts w:ascii="Times New Roman" w:hAnsi="Times New Roman" w:cs="Times New Roman"/>
                <w:sz w:val="24"/>
                <w:szCs w:val="24"/>
              </w:rPr>
            </w:pPr>
            <w:r w:rsidRPr="00D75DCE">
              <w:rPr>
                <w:rFonts w:ascii="Times New Roman" w:hAnsi="Times New Roman" w:cs="Times New Roman"/>
                <w:sz w:val="24"/>
                <w:szCs w:val="24"/>
              </w:rPr>
              <w:t>2) жарандуулугун өзгөртүүгө 14-18 жаштагы балдардын нотариалдык түрдө күбөлөндү</w:t>
            </w:r>
            <w:proofErr w:type="gramStart"/>
            <w:r w:rsidRPr="00D75DCE">
              <w:rPr>
                <w:rFonts w:ascii="Times New Roman" w:hAnsi="Times New Roman" w:cs="Times New Roman"/>
                <w:sz w:val="24"/>
                <w:szCs w:val="24"/>
              </w:rPr>
              <w:t>р</w:t>
            </w:r>
            <w:proofErr w:type="gramEnd"/>
            <w:r w:rsidRPr="00D75DCE">
              <w:rPr>
                <w:rFonts w:ascii="Times New Roman" w:hAnsi="Times New Roman" w:cs="Times New Roman"/>
                <w:sz w:val="24"/>
                <w:szCs w:val="24"/>
              </w:rPr>
              <w:t>үлгөн жазуу жүзүндөгү макулдугу.</w:t>
            </w:r>
          </w:p>
          <w:p w:rsidR="00D75DCE" w:rsidRPr="00D75DCE" w:rsidRDefault="00D75DCE" w:rsidP="00D75DCE">
            <w:pPr>
              <w:pStyle w:val="tkTekst0"/>
              <w:spacing w:after="0" w:line="240" w:lineRule="auto"/>
              <w:rPr>
                <w:rFonts w:ascii="Times New Roman" w:hAnsi="Times New Roman" w:cs="Times New Roman"/>
                <w:sz w:val="24"/>
                <w:szCs w:val="24"/>
              </w:rPr>
            </w:pPr>
            <w:r w:rsidRPr="00D75DCE">
              <w:rPr>
                <w:rFonts w:ascii="Times New Roman" w:hAnsi="Times New Roman" w:cs="Times New Roman"/>
                <w:sz w:val="24"/>
                <w:szCs w:val="24"/>
              </w:rPr>
              <w:t>3. Ушул Мыйзамдын 14-статьясынын 2-бөлүгүнө ылайык документтерди тапшырган учурда ушул статьянын 1-бөлүгүндө көрсөтүлгөн документтерге кошумча түрдө төмөндөгү документтер тиркелет, эгерде арыз берүүчү:</w:t>
            </w:r>
          </w:p>
          <w:p w:rsidR="00D75DCE" w:rsidRPr="00D75DCE" w:rsidRDefault="00D75DCE" w:rsidP="00D75DCE">
            <w:pPr>
              <w:pStyle w:val="tkTekst0"/>
              <w:spacing w:after="0" w:line="240" w:lineRule="auto"/>
              <w:rPr>
                <w:rFonts w:ascii="Times New Roman" w:hAnsi="Times New Roman" w:cs="Times New Roman"/>
                <w:sz w:val="24"/>
                <w:szCs w:val="24"/>
              </w:rPr>
            </w:pPr>
            <w:r w:rsidRPr="00D75DCE">
              <w:rPr>
                <w:rFonts w:ascii="Times New Roman" w:hAnsi="Times New Roman" w:cs="Times New Roman"/>
                <w:sz w:val="24"/>
                <w:szCs w:val="24"/>
              </w:rPr>
              <w:t>1) Кыргыз Республикасынын жараны менен никеде турса - никелешүү жөнүндө күбө</w:t>
            </w:r>
            <w:proofErr w:type="gramStart"/>
            <w:r w:rsidRPr="00D75DCE">
              <w:rPr>
                <w:rFonts w:ascii="Times New Roman" w:hAnsi="Times New Roman" w:cs="Times New Roman"/>
                <w:sz w:val="24"/>
                <w:szCs w:val="24"/>
              </w:rPr>
              <w:t>л</w:t>
            </w:r>
            <w:proofErr w:type="gramEnd"/>
            <w:r w:rsidRPr="00D75DCE">
              <w:rPr>
                <w:rFonts w:ascii="Times New Roman" w:hAnsi="Times New Roman" w:cs="Times New Roman"/>
                <w:sz w:val="24"/>
                <w:szCs w:val="24"/>
              </w:rPr>
              <w:t>үк;</w:t>
            </w:r>
          </w:p>
          <w:p w:rsidR="00D75DCE" w:rsidRPr="00D75DCE" w:rsidRDefault="00D75DCE" w:rsidP="00D75DCE">
            <w:pPr>
              <w:pStyle w:val="tkTekst0"/>
              <w:spacing w:after="0" w:line="240" w:lineRule="auto"/>
              <w:rPr>
                <w:rFonts w:ascii="Times New Roman" w:hAnsi="Times New Roman" w:cs="Times New Roman"/>
                <w:sz w:val="24"/>
                <w:szCs w:val="24"/>
              </w:rPr>
            </w:pPr>
            <w:r w:rsidRPr="00D75DCE">
              <w:rPr>
                <w:rFonts w:ascii="Times New Roman" w:hAnsi="Times New Roman" w:cs="Times New Roman"/>
                <w:sz w:val="24"/>
                <w:szCs w:val="24"/>
              </w:rPr>
              <w:t>2) Кыргыз Республикасы үчүн кызыкчылык туудурган илим, техника, маданият тармагында жетишкендиктерге же кесипке, болбосо квалификацияга ээ болсо - арыз берүүчүнү Кыргыз Республикасынын жарандыгына кабыл алуу жөнүндө кызыкчылыгы бар мамлекеттик органдын сунуштамасы;</w:t>
            </w:r>
          </w:p>
          <w:p w:rsidR="00D75DCE" w:rsidRPr="00D75DCE" w:rsidRDefault="00D75DCE" w:rsidP="00D75DCE">
            <w:pPr>
              <w:pStyle w:val="tkTekst0"/>
              <w:spacing w:after="0" w:line="240" w:lineRule="auto"/>
              <w:rPr>
                <w:rFonts w:ascii="Times New Roman" w:hAnsi="Times New Roman" w:cs="Times New Roman"/>
                <w:sz w:val="24"/>
                <w:szCs w:val="24"/>
              </w:rPr>
            </w:pPr>
            <w:r w:rsidRPr="00D75DCE">
              <w:rPr>
                <w:rFonts w:ascii="Times New Roman" w:hAnsi="Times New Roman" w:cs="Times New Roman"/>
                <w:sz w:val="24"/>
                <w:szCs w:val="24"/>
              </w:rPr>
              <w:t>3) Кыргыз Республикасындагы качкын болсо - качкындын ырастамасы. Ушул статьянын 1-бөлүгүнү</w:t>
            </w:r>
            <w:proofErr w:type="gramStart"/>
            <w:r w:rsidRPr="00D75DCE">
              <w:rPr>
                <w:rFonts w:ascii="Times New Roman" w:hAnsi="Times New Roman" w:cs="Times New Roman"/>
                <w:sz w:val="24"/>
                <w:szCs w:val="24"/>
              </w:rPr>
              <w:t>н</w:t>
            </w:r>
            <w:proofErr w:type="gramEnd"/>
            <w:r w:rsidRPr="00D75DCE">
              <w:rPr>
                <w:rFonts w:ascii="Times New Roman" w:hAnsi="Times New Roman" w:cs="Times New Roman"/>
                <w:sz w:val="24"/>
                <w:szCs w:val="24"/>
              </w:rPr>
              <w:t xml:space="preserve"> 2-пунктунда жана 5-пунктунда көрсөтүлгөн документтер - эгерде алар жок болсо сунуш кылынбайт;</w:t>
            </w:r>
          </w:p>
          <w:p w:rsidR="00D75DCE" w:rsidRPr="00D75DCE" w:rsidRDefault="00D75DCE" w:rsidP="00D75DCE">
            <w:pPr>
              <w:pStyle w:val="tkTekst0"/>
              <w:spacing w:after="0" w:line="240" w:lineRule="auto"/>
              <w:rPr>
                <w:rFonts w:ascii="Times New Roman" w:hAnsi="Times New Roman" w:cs="Times New Roman"/>
                <w:sz w:val="24"/>
                <w:szCs w:val="24"/>
              </w:rPr>
            </w:pPr>
            <w:r w:rsidRPr="00D75DCE">
              <w:rPr>
                <w:rFonts w:ascii="Times New Roman" w:hAnsi="Times New Roman" w:cs="Times New Roman"/>
                <w:sz w:val="24"/>
                <w:szCs w:val="24"/>
              </w:rPr>
              <w:t xml:space="preserve">4) Кыргыз Республикасынын экономикасына инвестицияны алып келсе Кыргыз Республикасынын мыйзамдарына ылайык Кыргыз </w:t>
            </w:r>
            <w:r w:rsidRPr="00D75DCE">
              <w:rPr>
                <w:rFonts w:ascii="Times New Roman" w:hAnsi="Times New Roman" w:cs="Times New Roman"/>
                <w:sz w:val="24"/>
                <w:szCs w:val="24"/>
              </w:rPr>
              <w:lastRenderedPageBreak/>
              <w:t>Республикасынын мамлекеттик органдары тарабынан берилген алып келинген инвестицияны ырастаган документ.</w:t>
            </w:r>
          </w:p>
          <w:p w:rsidR="00D75DCE" w:rsidRPr="00D75DCE" w:rsidRDefault="00D75DCE" w:rsidP="00D75DCE">
            <w:pPr>
              <w:pStyle w:val="tkTekst0"/>
              <w:spacing w:after="0" w:line="240" w:lineRule="auto"/>
              <w:rPr>
                <w:rFonts w:ascii="Times New Roman" w:hAnsi="Times New Roman" w:cs="Times New Roman"/>
                <w:sz w:val="24"/>
                <w:szCs w:val="24"/>
              </w:rPr>
            </w:pPr>
            <w:r w:rsidRPr="00D75DCE">
              <w:rPr>
                <w:rFonts w:ascii="Times New Roman" w:hAnsi="Times New Roman" w:cs="Times New Roman"/>
                <w:sz w:val="24"/>
                <w:szCs w:val="24"/>
              </w:rPr>
              <w:t>4. Жөнөкөйлө</w:t>
            </w:r>
            <w:proofErr w:type="gramStart"/>
            <w:r w:rsidRPr="00D75DCE">
              <w:rPr>
                <w:rFonts w:ascii="Times New Roman" w:hAnsi="Times New Roman" w:cs="Times New Roman"/>
                <w:sz w:val="24"/>
                <w:szCs w:val="24"/>
              </w:rPr>
              <w:t>шт</w:t>
            </w:r>
            <w:proofErr w:type="gramEnd"/>
            <w:r w:rsidRPr="00D75DCE">
              <w:rPr>
                <w:rFonts w:ascii="Times New Roman" w:hAnsi="Times New Roman" w:cs="Times New Roman"/>
                <w:sz w:val="24"/>
                <w:szCs w:val="24"/>
              </w:rPr>
              <w:t>үрүлгөн тартипте Кыргыз Республикасынын жарандыгына кабыл алуу боюнча документтер берилген учурда кошумча түрдө ушул Мыйзамдын биринчи бөлүгүндө көрсөтүлгөн документтерге төмөндөгү документтердин бири кошо берилет, эгерде арыз берүүчү:</w:t>
            </w:r>
          </w:p>
          <w:p w:rsidR="00D75DCE" w:rsidRPr="00D75DCE" w:rsidRDefault="00D75DCE" w:rsidP="00D75DCE">
            <w:pPr>
              <w:pStyle w:val="tkTekst0"/>
              <w:spacing w:after="0" w:line="240" w:lineRule="auto"/>
              <w:rPr>
                <w:rFonts w:ascii="Times New Roman" w:hAnsi="Times New Roman" w:cs="Times New Roman"/>
                <w:sz w:val="24"/>
                <w:szCs w:val="24"/>
              </w:rPr>
            </w:pPr>
            <w:r w:rsidRPr="00D75DCE">
              <w:rPr>
                <w:rFonts w:ascii="Times New Roman" w:hAnsi="Times New Roman" w:cs="Times New Roman"/>
                <w:sz w:val="24"/>
                <w:szCs w:val="24"/>
              </w:rPr>
              <w:t>1) Кыргыз Республикасынын жараны болуп саналган ата-энесинин биринде болсо - арыз берүүчүнү</w:t>
            </w:r>
            <w:proofErr w:type="gramStart"/>
            <w:r w:rsidRPr="00D75DCE">
              <w:rPr>
                <w:rFonts w:ascii="Times New Roman" w:hAnsi="Times New Roman" w:cs="Times New Roman"/>
                <w:sz w:val="24"/>
                <w:szCs w:val="24"/>
              </w:rPr>
              <w:t>н</w:t>
            </w:r>
            <w:proofErr w:type="gramEnd"/>
            <w:r w:rsidRPr="00D75DCE">
              <w:rPr>
                <w:rFonts w:ascii="Times New Roman" w:hAnsi="Times New Roman" w:cs="Times New Roman"/>
                <w:sz w:val="24"/>
                <w:szCs w:val="24"/>
              </w:rPr>
              <w:t xml:space="preserve"> туулгандыгы тууралу күбөлүктүн жана ата-энесинин жарандуулугун ырастаган документтин көчүрмөсү;</w:t>
            </w:r>
          </w:p>
          <w:p w:rsidR="00D75DCE" w:rsidRPr="00D75DCE" w:rsidRDefault="00D75DCE" w:rsidP="00D75DCE">
            <w:pPr>
              <w:pStyle w:val="tkTekst0"/>
              <w:spacing w:after="0" w:line="240" w:lineRule="auto"/>
              <w:rPr>
                <w:rFonts w:ascii="Times New Roman" w:hAnsi="Times New Roman" w:cs="Times New Roman"/>
                <w:sz w:val="24"/>
                <w:szCs w:val="24"/>
              </w:rPr>
            </w:pPr>
            <w:r w:rsidRPr="00D75DCE">
              <w:rPr>
                <w:rFonts w:ascii="Times New Roman" w:hAnsi="Times New Roman" w:cs="Times New Roman"/>
                <w:sz w:val="24"/>
                <w:szCs w:val="24"/>
              </w:rPr>
              <w:t>2) Кыргыз Республикасында төрөлсө - Кыргыз Республикасында төрөлгөндүгүнү</w:t>
            </w:r>
            <w:proofErr w:type="gramStart"/>
            <w:r w:rsidRPr="00D75DCE">
              <w:rPr>
                <w:rFonts w:ascii="Times New Roman" w:hAnsi="Times New Roman" w:cs="Times New Roman"/>
                <w:sz w:val="24"/>
                <w:szCs w:val="24"/>
              </w:rPr>
              <w:t>н</w:t>
            </w:r>
            <w:proofErr w:type="gramEnd"/>
            <w:r w:rsidRPr="00D75DCE">
              <w:rPr>
                <w:rFonts w:ascii="Times New Roman" w:hAnsi="Times New Roman" w:cs="Times New Roman"/>
                <w:sz w:val="24"/>
                <w:szCs w:val="24"/>
              </w:rPr>
              <w:t xml:space="preserve"> фактысын ырастаган документ;</w:t>
            </w:r>
          </w:p>
          <w:p w:rsidR="00D75DCE" w:rsidRPr="00D75DCE" w:rsidRDefault="00D75DCE" w:rsidP="00D75DCE">
            <w:pPr>
              <w:pStyle w:val="tkTekst0"/>
              <w:spacing w:after="0" w:line="240" w:lineRule="auto"/>
              <w:rPr>
                <w:rFonts w:ascii="Times New Roman" w:hAnsi="Times New Roman" w:cs="Times New Roman"/>
                <w:sz w:val="24"/>
                <w:szCs w:val="24"/>
              </w:rPr>
            </w:pPr>
            <w:r w:rsidRPr="00D75DCE">
              <w:rPr>
                <w:rFonts w:ascii="Times New Roman" w:hAnsi="Times New Roman" w:cs="Times New Roman"/>
                <w:sz w:val="24"/>
                <w:szCs w:val="24"/>
              </w:rPr>
              <w:t>3) чет мамлекеттин жарандыгы бар же чет мамлекеттин аймагында жашап турган кыргыз улутундагы адам болсо - кыргыз улутуна таандык экенин же ата-энесинин биринин кыргыз улутунда экендигин ырастаган документ, ушул статьянын 1-бөлүгүндөгү 6-пунктта көрсөтүлгөн документтер сунуш кылынбайт.</w:t>
            </w:r>
          </w:p>
          <w:p w:rsidR="00CA3F68" w:rsidRPr="00D75DCE" w:rsidRDefault="00D75DCE" w:rsidP="00D75DCE">
            <w:pPr>
              <w:pStyle w:val="tkRedakcijaTekst"/>
              <w:spacing w:after="0" w:line="240" w:lineRule="auto"/>
              <w:rPr>
                <w:rFonts w:ascii="Times New Roman" w:hAnsi="Times New Roman" w:cs="Times New Roman"/>
                <w:i w:val="0"/>
                <w:sz w:val="24"/>
                <w:szCs w:val="24"/>
              </w:rPr>
            </w:pPr>
            <w:r w:rsidRPr="00D75DCE">
              <w:rPr>
                <w:rFonts w:ascii="Times New Roman" w:hAnsi="Times New Roman" w:cs="Times New Roman"/>
                <w:i w:val="0"/>
                <w:sz w:val="24"/>
                <w:szCs w:val="24"/>
              </w:rPr>
              <w:t xml:space="preserve"> </w:t>
            </w:r>
          </w:p>
          <w:p w:rsidR="00CA3F68" w:rsidRPr="00D355D1" w:rsidRDefault="00CA3F68" w:rsidP="00680B18">
            <w:pPr>
              <w:pStyle w:val="tkTekst0"/>
              <w:spacing w:line="240" w:lineRule="auto"/>
              <w:rPr>
                <w:rFonts w:ascii="Times New Roman" w:hAnsi="Times New Roman" w:cs="Times New Roman"/>
                <w:b/>
                <w:sz w:val="24"/>
                <w:szCs w:val="24"/>
              </w:rPr>
            </w:pPr>
          </w:p>
        </w:tc>
        <w:tc>
          <w:tcPr>
            <w:tcW w:w="7796" w:type="dxa"/>
          </w:tcPr>
          <w:p w:rsidR="00D72B95" w:rsidRDefault="00D72B95" w:rsidP="009C75C3">
            <w:pPr>
              <w:pStyle w:val="tkZagolovok5"/>
              <w:spacing w:before="0" w:after="0" w:line="240" w:lineRule="auto"/>
              <w:rPr>
                <w:rFonts w:ascii="Times New Roman" w:hAnsi="Times New Roman" w:cs="Times New Roman"/>
                <w:sz w:val="24"/>
                <w:szCs w:val="24"/>
              </w:rPr>
            </w:pPr>
          </w:p>
          <w:p w:rsidR="009C75C3" w:rsidRPr="00D75DCE" w:rsidRDefault="009C75C3" w:rsidP="009C75C3">
            <w:pPr>
              <w:pStyle w:val="tkZagolovok5"/>
              <w:spacing w:before="0" w:after="0" w:line="240" w:lineRule="auto"/>
              <w:rPr>
                <w:rFonts w:ascii="Times New Roman" w:hAnsi="Times New Roman" w:cs="Times New Roman"/>
                <w:sz w:val="24"/>
                <w:szCs w:val="24"/>
              </w:rPr>
            </w:pPr>
            <w:r w:rsidRPr="00D75DCE">
              <w:rPr>
                <w:rFonts w:ascii="Times New Roman" w:hAnsi="Times New Roman" w:cs="Times New Roman"/>
                <w:sz w:val="24"/>
                <w:szCs w:val="24"/>
              </w:rPr>
              <w:t>33-статья. Кыргыз Республикасынын ыйгарым укуктуу органдарына сунуш кылынуучу документтердин тизмеги</w:t>
            </w:r>
          </w:p>
          <w:p w:rsidR="009C75C3" w:rsidRPr="00D75DCE" w:rsidRDefault="009C75C3" w:rsidP="009C75C3">
            <w:pPr>
              <w:pStyle w:val="tkTekst0"/>
              <w:spacing w:after="0" w:line="240" w:lineRule="auto"/>
              <w:rPr>
                <w:rFonts w:ascii="Times New Roman" w:hAnsi="Times New Roman" w:cs="Times New Roman"/>
                <w:sz w:val="24"/>
                <w:szCs w:val="24"/>
              </w:rPr>
            </w:pPr>
            <w:r w:rsidRPr="00D75DCE">
              <w:rPr>
                <w:rFonts w:ascii="Times New Roman" w:hAnsi="Times New Roman" w:cs="Times New Roman"/>
                <w:sz w:val="24"/>
                <w:szCs w:val="24"/>
              </w:rPr>
              <w:t>1. Чет өлкөнү</w:t>
            </w:r>
            <w:proofErr w:type="gramStart"/>
            <w:r w:rsidRPr="00D75DCE">
              <w:rPr>
                <w:rFonts w:ascii="Times New Roman" w:hAnsi="Times New Roman" w:cs="Times New Roman"/>
                <w:sz w:val="24"/>
                <w:szCs w:val="24"/>
              </w:rPr>
              <w:t>н</w:t>
            </w:r>
            <w:proofErr w:type="gramEnd"/>
            <w:r w:rsidRPr="00D75DCE">
              <w:rPr>
                <w:rFonts w:ascii="Times New Roman" w:hAnsi="Times New Roman" w:cs="Times New Roman"/>
                <w:sz w:val="24"/>
                <w:szCs w:val="24"/>
              </w:rPr>
              <w:t xml:space="preserve"> жарандары же жарандыгы жок адамдар өздөрү жашаган жердеги </w:t>
            </w:r>
            <w:r w:rsidR="00D72B95" w:rsidRPr="00D72B95">
              <w:rPr>
                <w:rFonts w:ascii="Times New Roman" w:hAnsi="Times New Roman" w:cs="Times New Roman"/>
                <w:b/>
                <w:sz w:val="24"/>
                <w:szCs w:val="24"/>
              </w:rPr>
              <w:t>калкты каттоо чөйрөсүндөгү Кыргыз Республикасынын ыйгарым укуктуу мамлекеттик органына</w:t>
            </w:r>
            <w:r w:rsidR="00D72B95" w:rsidRPr="00D75DCE">
              <w:rPr>
                <w:rFonts w:ascii="Times New Roman" w:hAnsi="Times New Roman" w:cs="Times New Roman"/>
                <w:sz w:val="24"/>
                <w:szCs w:val="24"/>
              </w:rPr>
              <w:t xml:space="preserve"> </w:t>
            </w:r>
            <w:r w:rsidRPr="00D75DCE">
              <w:rPr>
                <w:rFonts w:ascii="Times New Roman" w:hAnsi="Times New Roman" w:cs="Times New Roman"/>
                <w:sz w:val="24"/>
                <w:szCs w:val="24"/>
              </w:rPr>
              <w:t>же дипломатиялык өкүлчүлүктөр менен консулдук мекемелерге төмөндөгүдөй документтерди беришет:</w:t>
            </w:r>
          </w:p>
          <w:p w:rsidR="009C75C3" w:rsidRPr="00D75DCE" w:rsidRDefault="009C75C3" w:rsidP="009C75C3">
            <w:pPr>
              <w:pStyle w:val="tkTekst0"/>
              <w:spacing w:after="0" w:line="240" w:lineRule="auto"/>
              <w:rPr>
                <w:rFonts w:ascii="Times New Roman" w:hAnsi="Times New Roman" w:cs="Times New Roman"/>
                <w:sz w:val="24"/>
                <w:szCs w:val="24"/>
              </w:rPr>
            </w:pPr>
            <w:r w:rsidRPr="00D75DCE">
              <w:rPr>
                <w:rFonts w:ascii="Times New Roman" w:hAnsi="Times New Roman" w:cs="Times New Roman"/>
                <w:sz w:val="24"/>
                <w:szCs w:val="24"/>
              </w:rPr>
              <w:t>1) эки нускадагы Кыргыз Республикасынын жарандыгына кабыл алуу жөнүндө арыз-анкета;</w:t>
            </w:r>
          </w:p>
          <w:p w:rsidR="009C75C3" w:rsidRPr="00FA5EC1" w:rsidRDefault="009C75C3" w:rsidP="009C75C3">
            <w:pPr>
              <w:pStyle w:val="tkTekst0"/>
              <w:spacing w:after="0" w:line="240" w:lineRule="auto"/>
              <w:rPr>
                <w:rFonts w:ascii="Times New Roman" w:hAnsi="Times New Roman" w:cs="Times New Roman"/>
                <w:b/>
                <w:sz w:val="24"/>
                <w:szCs w:val="24"/>
              </w:rPr>
            </w:pPr>
            <w:r w:rsidRPr="00FA5EC1">
              <w:rPr>
                <w:rFonts w:ascii="Times New Roman" w:hAnsi="Times New Roman" w:cs="Times New Roman"/>
                <w:b/>
                <w:sz w:val="24"/>
                <w:szCs w:val="24"/>
              </w:rPr>
              <w:t xml:space="preserve">2) </w:t>
            </w:r>
            <w:r w:rsidR="00FA5EC1" w:rsidRPr="00FA5EC1">
              <w:rPr>
                <w:rFonts w:ascii="Times New Roman" w:hAnsi="Times New Roman" w:cs="Times New Roman"/>
                <w:b/>
                <w:sz w:val="24"/>
                <w:szCs w:val="24"/>
              </w:rPr>
              <w:t>арыз ээсинин ким экендигин ырастоочу документтеринин түп нускасы жана көчүрмөлөрү (паспорт, жарандыгы жок адамдар үчүн жашап турууга уруксат, кайрылмандын күбөлүгү) же колдонуу мөөнөтү ө</w:t>
            </w:r>
            <w:proofErr w:type="gramStart"/>
            <w:r w:rsidR="00FA5EC1" w:rsidRPr="00FA5EC1">
              <w:rPr>
                <w:rFonts w:ascii="Times New Roman" w:hAnsi="Times New Roman" w:cs="Times New Roman"/>
                <w:b/>
                <w:sz w:val="24"/>
                <w:szCs w:val="24"/>
              </w:rPr>
              <w:t>т</w:t>
            </w:r>
            <w:proofErr w:type="gramEnd"/>
            <w:r w:rsidR="00FA5EC1" w:rsidRPr="00FA5EC1">
              <w:rPr>
                <w:rFonts w:ascii="Times New Roman" w:hAnsi="Times New Roman" w:cs="Times New Roman"/>
                <w:b/>
                <w:sz w:val="24"/>
                <w:szCs w:val="24"/>
              </w:rPr>
              <w:t>үп кеткен чет мамлекеттин паспорту бар жана/же чет мамлекеттин паспортун алууга (алмаштырууга) мүмкүнчүлүгү жок этностук кыргыздар үчүн туулгандыгы тууралуу күбө</w:t>
            </w:r>
            <w:proofErr w:type="gramStart"/>
            <w:r w:rsidR="00FA5EC1" w:rsidRPr="00FA5EC1">
              <w:rPr>
                <w:rFonts w:ascii="Times New Roman" w:hAnsi="Times New Roman" w:cs="Times New Roman"/>
                <w:b/>
                <w:sz w:val="24"/>
                <w:szCs w:val="24"/>
              </w:rPr>
              <w:t>л</w:t>
            </w:r>
            <w:proofErr w:type="gramEnd"/>
            <w:r w:rsidR="00FA5EC1" w:rsidRPr="00FA5EC1">
              <w:rPr>
                <w:rFonts w:ascii="Times New Roman" w:hAnsi="Times New Roman" w:cs="Times New Roman"/>
                <w:b/>
                <w:sz w:val="24"/>
                <w:szCs w:val="24"/>
              </w:rPr>
              <w:t>үк)</w:t>
            </w:r>
            <w:r w:rsidRPr="00FA5EC1">
              <w:rPr>
                <w:rFonts w:ascii="Times New Roman" w:hAnsi="Times New Roman" w:cs="Times New Roman"/>
                <w:b/>
                <w:sz w:val="24"/>
                <w:szCs w:val="24"/>
              </w:rPr>
              <w:t>;</w:t>
            </w:r>
          </w:p>
          <w:p w:rsidR="009C75C3" w:rsidRPr="00D75DCE" w:rsidRDefault="009C75C3" w:rsidP="009C75C3">
            <w:pPr>
              <w:pStyle w:val="tkTekst0"/>
              <w:spacing w:after="0" w:line="240" w:lineRule="auto"/>
              <w:rPr>
                <w:rFonts w:ascii="Times New Roman" w:hAnsi="Times New Roman" w:cs="Times New Roman"/>
                <w:sz w:val="24"/>
                <w:szCs w:val="24"/>
              </w:rPr>
            </w:pPr>
            <w:r w:rsidRPr="00D75DCE">
              <w:rPr>
                <w:rFonts w:ascii="Times New Roman" w:hAnsi="Times New Roman" w:cs="Times New Roman"/>
                <w:sz w:val="24"/>
                <w:szCs w:val="24"/>
              </w:rPr>
              <w:t>3) эки фотосү</w:t>
            </w:r>
            <w:proofErr w:type="gramStart"/>
            <w:r w:rsidRPr="00D75DCE">
              <w:rPr>
                <w:rFonts w:ascii="Times New Roman" w:hAnsi="Times New Roman" w:cs="Times New Roman"/>
                <w:sz w:val="24"/>
                <w:szCs w:val="24"/>
              </w:rPr>
              <w:t>р</w:t>
            </w:r>
            <w:proofErr w:type="gramEnd"/>
            <w:r w:rsidRPr="00D75DCE">
              <w:rPr>
                <w:rFonts w:ascii="Times New Roman" w:hAnsi="Times New Roman" w:cs="Times New Roman"/>
                <w:sz w:val="24"/>
                <w:szCs w:val="24"/>
              </w:rPr>
              <w:t>өт;</w:t>
            </w:r>
          </w:p>
          <w:p w:rsidR="009C75C3" w:rsidRPr="00D75DCE" w:rsidRDefault="009C75C3" w:rsidP="009C75C3">
            <w:pPr>
              <w:pStyle w:val="tkTekst0"/>
              <w:spacing w:after="0" w:line="240" w:lineRule="auto"/>
              <w:rPr>
                <w:rFonts w:ascii="Times New Roman" w:hAnsi="Times New Roman" w:cs="Times New Roman"/>
                <w:sz w:val="24"/>
                <w:szCs w:val="24"/>
              </w:rPr>
            </w:pPr>
            <w:r w:rsidRPr="00D75DCE">
              <w:rPr>
                <w:rFonts w:ascii="Times New Roman" w:hAnsi="Times New Roman" w:cs="Times New Roman"/>
                <w:sz w:val="24"/>
                <w:szCs w:val="24"/>
              </w:rPr>
              <w:t>4) мамлекеттик салымдарды (консулдук жыйымдарды) төлө</w:t>
            </w:r>
            <w:proofErr w:type="gramStart"/>
            <w:r w:rsidRPr="00D75DCE">
              <w:rPr>
                <w:rFonts w:ascii="Times New Roman" w:hAnsi="Times New Roman" w:cs="Times New Roman"/>
                <w:sz w:val="24"/>
                <w:szCs w:val="24"/>
              </w:rPr>
              <w:t>г</w:t>
            </w:r>
            <w:proofErr w:type="gramEnd"/>
            <w:r w:rsidRPr="00D75DCE">
              <w:rPr>
                <w:rFonts w:ascii="Times New Roman" w:hAnsi="Times New Roman" w:cs="Times New Roman"/>
                <w:sz w:val="24"/>
                <w:szCs w:val="24"/>
              </w:rPr>
              <w:t>өндүгү тууралу квитанция же аларды төлөөдөн бошотулгандыгы тууралу документ;</w:t>
            </w:r>
          </w:p>
          <w:p w:rsidR="009C75C3" w:rsidRPr="00D75DCE" w:rsidRDefault="009C75C3" w:rsidP="009C75C3">
            <w:pPr>
              <w:pStyle w:val="tkTekst0"/>
              <w:spacing w:after="0" w:line="240" w:lineRule="auto"/>
              <w:rPr>
                <w:rFonts w:ascii="Times New Roman" w:hAnsi="Times New Roman" w:cs="Times New Roman"/>
                <w:sz w:val="24"/>
                <w:szCs w:val="24"/>
              </w:rPr>
            </w:pPr>
            <w:proofErr w:type="gramStart"/>
            <w:r w:rsidRPr="00D75DCE">
              <w:rPr>
                <w:rFonts w:ascii="Times New Roman" w:hAnsi="Times New Roman" w:cs="Times New Roman"/>
                <w:sz w:val="24"/>
                <w:szCs w:val="24"/>
              </w:rPr>
              <w:t>5) жашап туруш үчүн мыйзамдуу каражаттардын булактарынын бар экендиги жөнүндө документ (жеке адамдын кирешеси жөнүндө справка, салык органдары тарабынан белги коюлган жеке адамдардын кирешесине салынган салыктар боюнча декларация, иштеген жеринен справка, эмгек китепчеси, пенсиялык ырастамасы, жөлөкпул алып жаткандыгы жөнүндө социалдык коргоо органдарынын маалымкаты, алимент алып жаткандыгынын аныктамасы, эсеп-кысап номерин көрс</w:t>
            </w:r>
            <w:proofErr w:type="gramEnd"/>
            <w:r w:rsidRPr="00D75DCE">
              <w:rPr>
                <w:rFonts w:ascii="Times New Roman" w:hAnsi="Times New Roman" w:cs="Times New Roman"/>
                <w:sz w:val="24"/>
                <w:szCs w:val="24"/>
              </w:rPr>
              <w:t xml:space="preserve">өтүү менен кредиттик мекемелердеги салымдары жөнүндө </w:t>
            </w:r>
            <w:r w:rsidRPr="00D75DCE">
              <w:rPr>
                <w:rFonts w:ascii="Times New Roman" w:hAnsi="Times New Roman" w:cs="Times New Roman"/>
                <w:sz w:val="24"/>
                <w:szCs w:val="24"/>
              </w:rPr>
              <w:lastRenderedPageBreak/>
              <w:t xml:space="preserve">маалымкат; мураска укугу жөнүндө </w:t>
            </w:r>
            <w:proofErr w:type="gramStart"/>
            <w:r w:rsidRPr="00D75DCE">
              <w:rPr>
                <w:rFonts w:ascii="Times New Roman" w:hAnsi="Times New Roman" w:cs="Times New Roman"/>
                <w:sz w:val="24"/>
                <w:szCs w:val="24"/>
              </w:rPr>
              <w:t>к</w:t>
            </w:r>
            <w:proofErr w:type="gramEnd"/>
            <w:r w:rsidRPr="00D75DCE">
              <w:rPr>
                <w:rFonts w:ascii="Times New Roman" w:hAnsi="Times New Roman" w:cs="Times New Roman"/>
                <w:sz w:val="24"/>
                <w:szCs w:val="24"/>
              </w:rPr>
              <w:t>үбөлүк, арыз берүүчү багуусунда турган адамдын кирешеси жөнүндө маалымкат, же тыюу салынбаган мыйзамдуу иш-аракеттерден алынган кирешелерди ырастаган башка документтер);</w:t>
            </w:r>
          </w:p>
          <w:p w:rsidR="009C75C3" w:rsidRPr="00D75DCE" w:rsidRDefault="009C75C3" w:rsidP="009C75C3">
            <w:pPr>
              <w:pStyle w:val="tkTekst0"/>
              <w:spacing w:after="0" w:line="240" w:lineRule="auto"/>
              <w:rPr>
                <w:rFonts w:ascii="Times New Roman" w:hAnsi="Times New Roman" w:cs="Times New Roman"/>
                <w:sz w:val="24"/>
                <w:szCs w:val="24"/>
              </w:rPr>
            </w:pPr>
            <w:r w:rsidRPr="00D75DCE">
              <w:rPr>
                <w:rFonts w:ascii="Times New Roman" w:hAnsi="Times New Roman" w:cs="Times New Roman"/>
                <w:sz w:val="24"/>
                <w:szCs w:val="24"/>
              </w:rPr>
              <w:t>6) Кыргыз Республикасынын аймагында туруктуу, үзгүлтүксүз жашагандыгын ырастаган документ (жашап турууга берилген ук</w:t>
            </w:r>
            <w:r w:rsidR="00CF6AAF">
              <w:rPr>
                <w:rFonts w:ascii="Times New Roman" w:hAnsi="Times New Roman" w:cs="Times New Roman"/>
                <w:sz w:val="24"/>
                <w:szCs w:val="24"/>
              </w:rPr>
              <w:t>ук, катталгандыгы жөнүндө белги</w:t>
            </w:r>
            <w:r w:rsidRPr="00D75DCE">
              <w:rPr>
                <w:rFonts w:ascii="Times New Roman" w:hAnsi="Times New Roman" w:cs="Times New Roman"/>
                <w:sz w:val="24"/>
                <w:szCs w:val="24"/>
              </w:rPr>
              <w:t>);</w:t>
            </w:r>
          </w:p>
          <w:p w:rsidR="009C75C3" w:rsidRPr="00D75DCE" w:rsidRDefault="009C75C3" w:rsidP="009C75C3">
            <w:pPr>
              <w:pStyle w:val="tkTekst0"/>
              <w:spacing w:after="0" w:line="240" w:lineRule="auto"/>
              <w:rPr>
                <w:rFonts w:ascii="Times New Roman" w:hAnsi="Times New Roman" w:cs="Times New Roman"/>
                <w:sz w:val="24"/>
                <w:szCs w:val="24"/>
              </w:rPr>
            </w:pPr>
            <w:r w:rsidRPr="00D75DCE">
              <w:rPr>
                <w:rFonts w:ascii="Times New Roman" w:hAnsi="Times New Roman" w:cs="Times New Roman"/>
                <w:sz w:val="24"/>
                <w:szCs w:val="24"/>
              </w:rPr>
              <w:t>7) арыз берүүчүнү</w:t>
            </w:r>
            <w:proofErr w:type="gramStart"/>
            <w:r w:rsidRPr="00D75DCE">
              <w:rPr>
                <w:rFonts w:ascii="Times New Roman" w:hAnsi="Times New Roman" w:cs="Times New Roman"/>
                <w:sz w:val="24"/>
                <w:szCs w:val="24"/>
              </w:rPr>
              <w:t>н</w:t>
            </w:r>
            <w:proofErr w:type="gramEnd"/>
            <w:r w:rsidRPr="00D75DCE">
              <w:rPr>
                <w:rFonts w:ascii="Times New Roman" w:hAnsi="Times New Roman" w:cs="Times New Roman"/>
                <w:sz w:val="24"/>
                <w:szCs w:val="24"/>
              </w:rPr>
              <w:t xml:space="preserve"> мамлекеттик же расмий тилди билүүсүнүн деңгээлин ырастаган документ. Мындай маалымкат кыргыз же орус тилин окуткан окуу жайын бүткөндүгү тууралу документи бар адамдардан талап кылынбайт.</w:t>
            </w:r>
          </w:p>
          <w:p w:rsidR="009C75C3" w:rsidRPr="00D75DCE" w:rsidRDefault="009C75C3" w:rsidP="009C75C3">
            <w:pPr>
              <w:pStyle w:val="tkTekst0"/>
              <w:spacing w:after="0" w:line="240" w:lineRule="auto"/>
              <w:rPr>
                <w:rFonts w:ascii="Times New Roman" w:hAnsi="Times New Roman" w:cs="Times New Roman"/>
                <w:sz w:val="24"/>
                <w:szCs w:val="24"/>
              </w:rPr>
            </w:pPr>
            <w:r w:rsidRPr="00D75DCE">
              <w:rPr>
                <w:rFonts w:ascii="Times New Roman" w:hAnsi="Times New Roman" w:cs="Times New Roman"/>
                <w:sz w:val="24"/>
                <w:szCs w:val="24"/>
              </w:rPr>
              <w:t>2. Эгерде арыз берүүчү жашы жетелек балдарын да Кыргыз Республикасынын жарандыгына кабыл алуу жөнүндө кошо суранса, анда ушул Мыйзамда каралган шарттарга ылайык, төмөнкүлө</w:t>
            </w:r>
            <w:proofErr w:type="gramStart"/>
            <w:r w:rsidRPr="00D75DCE">
              <w:rPr>
                <w:rFonts w:ascii="Times New Roman" w:hAnsi="Times New Roman" w:cs="Times New Roman"/>
                <w:sz w:val="24"/>
                <w:szCs w:val="24"/>
              </w:rPr>
              <w:t>р</w:t>
            </w:r>
            <w:proofErr w:type="gramEnd"/>
            <w:r w:rsidRPr="00D75DCE">
              <w:rPr>
                <w:rFonts w:ascii="Times New Roman" w:hAnsi="Times New Roman" w:cs="Times New Roman"/>
                <w:sz w:val="24"/>
                <w:szCs w:val="24"/>
              </w:rPr>
              <w:t xml:space="preserve"> талап кылынат:</w:t>
            </w:r>
          </w:p>
          <w:p w:rsidR="009C75C3" w:rsidRPr="00D75DCE" w:rsidRDefault="009C75C3" w:rsidP="009C75C3">
            <w:pPr>
              <w:pStyle w:val="tkTekst0"/>
              <w:spacing w:after="0" w:line="240" w:lineRule="auto"/>
              <w:rPr>
                <w:rFonts w:ascii="Times New Roman" w:hAnsi="Times New Roman" w:cs="Times New Roman"/>
                <w:sz w:val="24"/>
                <w:szCs w:val="24"/>
              </w:rPr>
            </w:pPr>
            <w:r w:rsidRPr="00D75DCE">
              <w:rPr>
                <w:rFonts w:ascii="Times New Roman" w:hAnsi="Times New Roman" w:cs="Times New Roman"/>
                <w:sz w:val="24"/>
                <w:szCs w:val="24"/>
              </w:rPr>
              <w:t>1) нике жөнүндө (никенин бузулгандыгы жөнүндө), балдардын туулгандыгы жөнүндө, камкорчуну же көздөөчүнү белгилегендиги, ата-энелик укуктан ажыратылгандыгы тууралу күбөлүктөрдүн тү</w:t>
            </w:r>
            <w:proofErr w:type="gramStart"/>
            <w:r w:rsidRPr="00D75DCE">
              <w:rPr>
                <w:rFonts w:ascii="Times New Roman" w:hAnsi="Times New Roman" w:cs="Times New Roman"/>
                <w:sz w:val="24"/>
                <w:szCs w:val="24"/>
              </w:rPr>
              <w:t>п</w:t>
            </w:r>
            <w:proofErr w:type="gramEnd"/>
            <w:r w:rsidRPr="00D75DCE">
              <w:rPr>
                <w:rFonts w:ascii="Times New Roman" w:hAnsi="Times New Roman" w:cs="Times New Roman"/>
                <w:sz w:val="24"/>
                <w:szCs w:val="24"/>
              </w:rPr>
              <w:t xml:space="preserve"> нускасы же көчүрмөсү;</w:t>
            </w:r>
          </w:p>
          <w:p w:rsidR="009C75C3" w:rsidRPr="00D75DCE" w:rsidRDefault="009C75C3" w:rsidP="009C75C3">
            <w:pPr>
              <w:pStyle w:val="tkTekst0"/>
              <w:spacing w:after="0" w:line="240" w:lineRule="auto"/>
              <w:rPr>
                <w:rFonts w:ascii="Times New Roman" w:hAnsi="Times New Roman" w:cs="Times New Roman"/>
                <w:sz w:val="24"/>
                <w:szCs w:val="24"/>
              </w:rPr>
            </w:pPr>
            <w:r w:rsidRPr="00D75DCE">
              <w:rPr>
                <w:rFonts w:ascii="Times New Roman" w:hAnsi="Times New Roman" w:cs="Times New Roman"/>
                <w:sz w:val="24"/>
                <w:szCs w:val="24"/>
              </w:rPr>
              <w:t>2) жарандуулугун өзгөртүүгө 14-18 жаштагы балдардын нотариалдык түрдө күбөлөндү</w:t>
            </w:r>
            <w:proofErr w:type="gramStart"/>
            <w:r w:rsidRPr="00D75DCE">
              <w:rPr>
                <w:rFonts w:ascii="Times New Roman" w:hAnsi="Times New Roman" w:cs="Times New Roman"/>
                <w:sz w:val="24"/>
                <w:szCs w:val="24"/>
              </w:rPr>
              <w:t>р</w:t>
            </w:r>
            <w:proofErr w:type="gramEnd"/>
            <w:r w:rsidRPr="00D75DCE">
              <w:rPr>
                <w:rFonts w:ascii="Times New Roman" w:hAnsi="Times New Roman" w:cs="Times New Roman"/>
                <w:sz w:val="24"/>
                <w:szCs w:val="24"/>
              </w:rPr>
              <w:t>үлгөн жазуу жүзүндөгү макулдугу.</w:t>
            </w:r>
          </w:p>
          <w:p w:rsidR="009C75C3" w:rsidRPr="00D75DCE" w:rsidRDefault="009C75C3" w:rsidP="009C75C3">
            <w:pPr>
              <w:pStyle w:val="tkTekst0"/>
              <w:spacing w:after="0" w:line="240" w:lineRule="auto"/>
              <w:rPr>
                <w:rFonts w:ascii="Times New Roman" w:hAnsi="Times New Roman" w:cs="Times New Roman"/>
                <w:sz w:val="24"/>
                <w:szCs w:val="24"/>
              </w:rPr>
            </w:pPr>
            <w:r w:rsidRPr="00D75DCE">
              <w:rPr>
                <w:rFonts w:ascii="Times New Roman" w:hAnsi="Times New Roman" w:cs="Times New Roman"/>
                <w:sz w:val="24"/>
                <w:szCs w:val="24"/>
              </w:rPr>
              <w:t>3. Ушул Мыйзамдын 14-статьясынын 2-бөлүгүнө ылайык документтерди тапшырган учурда ушул статьянын 1-бөлүгүндө көрсөтүлгөн документтерге кошумча түрдө төмөндөгү документтер тиркелет, эгерде арыз берүүчү:</w:t>
            </w:r>
          </w:p>
          <w:p w:rsidR="009C75C3" w:rsidRPr="00D75DCE" w:rsidRDefault="009C75C3" w:rsidP="009C75C3">
            <w:pPr>
              <w:pStyle w:val="tkTekst0"/>
              <w:spacing w:after="0" w:line="240" w:lineRule="auto"/>
              <w:rPr>
                <w:rFonts w:ascii="Times New Roman" w:hAnsi="Times New Roman" w:cs="Times New Roman"/>
                <w:sz w:val="24"/>
                <w:szCs w:val="24"/>
              </w:rPr>
            </w:pPr>
            <w:r w:rsidRPr="00D75DCE">
              <w:rPr>
                <w:rFonts w:ascii="Times New Roman" w:hAnsi="Times New Roman" w:cs="Times New Roman"/>
                <w:sz w:val="24"/>
                <w:szCs w:val="24"/>
              </w:rPr>
              <w:t>1) Кыргыз Республикасынын жараны менен никеде турса - никелешүү жөнүндө күбө</w:t>
            </w:r>
            <w:proofErr w:type="gramStart"/>
            <w:r w:rsidRPr="00D75DCE">
              <w:rPr>
                <w:rFonts w:ascii="Times New Roman" w:hAnsi="Times New Roman" w:cs="Times New Roman"/>
                <w:sz w:val="24"/>
                <w:szCs w:val="24"/>
              </w:rPr>
              <w:t>л</w:t>
            </w:r>
            <w:proofErr w:type="gramEnd"/>
            <w:r w:rsidRPr="00D75DCE">
              <w:rPr>
                <w:rFonts w:ascii="Times New Roman" w:hAnsi="Times New Roman" w:cs="Times New Roman"/>
                <w:sz w:val="24"/>
                <w:szCs w:val="24"/>
              </w:rPr>
              <w:t>үк;</w:t>
            </w:r>
          </w:p>
          <w:p w:rsidR="009C75C3" w:rsidRPr="00D75DCE" w:rsidRDefault="009C75C3" w:rsidP="009C75C3">
            <w:pPr>
              <w:pStyle w:val="tkTekst0"/>
              <w:spacing w:after="0" w:line="240" w:lineRule="auto"/>
              <w:rPr>
                <w:rFonts w:ascii="Times New Roman" w:hAnsi="Times New Roman" w:cs="Times New Roman"/>
                <w:sz w:val="24"/>
                <w:szCs w:val="24"/>
              </w:rPr>
            </w:pPr>
            <w:r w:rsidRPr="00D75DCE">
              <w:rPr>
                <w:rFonts w:ascii="Times New Roman" w:hAnsi="Times New Roman" w:cs="Times New Roman"/>
                <w:sz w:val="24"/>
                <w:szCs w:val="24"/>
              </w:rPr>
              <w:t>2) Кыргыз Республикасы үчүн кызыкчылык туудурган илим, техника, маданият тармагында жетишкендиктерге же кесипке, болбосо квалификацияга ээ болсо - арыз берүүчүнү Кыргыз Республикасынын жарандыгына кабыл алуу жөнүндө кызыкчылыгы бар мамлекеттик органдын сунуштамасы;</w:t>
            </w:r>
          </w:p>
          <w:p w:rsidR="009C75C3" w:rsidRPr="00D75DCE" w:rsidRDefault="009C75C3" w:rsidP="009C75C3">
            <w:pPr>
              <w:pStyle w:val="tkTekst0"/>
              <w:spacing w:after="0" w:line="240" w:lineRule="auto"/>
              <w:rPr>
                <w:rFonts w:ascii="Times New Roman" w:hAnsi="Times New Roman" w:cs="Times New Roman"/>
                <w:sz w:val="24"/>
                <w:szCs w:val="24"/>
              </w:rPr>
            </w:pPr>
            <w:r w:rsidRPr="00D75DCE">
              <w:rPr>
                <w:rFonts w:ascii="Times New Roman" w:hAnsi="Times New Roman" w:cs="Times New Roman"/>
                <w:sz w:val="24"/>
                <w:szCs w:val="24"/>
              </w:rPr>
              <w:t>3) Кыргыз Республикасындагы качкын болсо - качкындын ырастамасы. Ушул статьянын 1-бөлүгүнү</w:t>
            </w:r>
            <w:proofErr w:type="gramStart"/>
            <w:r w:rsidRPr="00D75DCE">
              <w:rPr>
                <w:rFonts w:ascii="Times New Roman" w:hAnsi="Times New Roman" w:cs="Times New Roman"/>
                <w:sz w:val="24"/>
                <w:szCs w:val="24"/>
              </w:rPr>
              <w:t>н</w:t>
            </w:r>
            <w:proofErr w:type="gramEnd"/>
            <w:r w:rsidRPr="00D75DCE">
              <w:rPr>
                <w:rFonts w:ascii="Times New Roman" w:hAnsi="Times New Roman" w:cs="Times New Roman"/>
                <w:sz w:val="24"/>
                <w:szCs w:val="24"/>
              </w:rPr>
              <w:t xml:space="preserve"> 2-пунктунда жана 5-пунктунда көрсөтүлгөн документтер - эгерде алар жок болсо сунуш </w:t>
            </w:r>
            <w:r w:rsidRPr="00D75DCE">
              <w:rPr>
                <w:rFonts w:ascii="Times New Roman" w:hAnsi="Times New Roman" w:cs="Times New Roman"/>
                <w:sz w:val="24"/>
                <w:szCs w:val="24"/>
              </w:rPr>
              <w:lastRenderedPageBreak/>
              <w:t>кылынбайт;</w:t>
            </w:r>
          </w:p>
          <w:p w:rsidR="009C75C3" w:rsidRPr="00D75DCE" w:rsidRDefault="009C75C3" w:rsidP="009C75C3">
            <w:pPr>
              <w:pStyle w:val="tkTekst0"/>
              <w:spacing w:after="0" w:line="240" w:lineRule="auto"/>
              <w:rPr>
                <w:rFonts w:ascii="Times New Roman" w:hAnsi="Times New Roman" w:cs="Times New Roman"/>
                <w:sz w:val="24"/>
                <w:szCs w:val="24"/>
              </w:rPr>
            </w:pPr>
            <w:r w:rsidRPr="00D75DCE">
              <w:rPr>
                <w:rFonts w:ascii="Times New Roman" w:hAnsi="Times New Roman" w:cs="Times New Roman"/>
                <w:sz w:val="24"/>
                <w:szCs w:val="24"/>
              </w:rPr>
              <w:t>4) Кыргыз Республикасынын экономикасына инвестицияны алып келсе Кыргыз Республикасынын мыйзамдарына ылайык Кыргыз Республикасынын мамлекеттик органдары тарабынан берилген алып келинген инвестицияны ырастаган документ.</w:t>
            </w:r>
          </w:p>
          <w:p w:rsidR="009C75C3" w:rsidRPr="00D75DCE" w:rsidRDefault="009C75C3" w:rsidP="009C75C3">
            <w:pPr>
              <w:pStyle w:val="tkTekst0"/>
              <w:spacing w:after="0" w:line="240" w:lineRule="auto"/>
              <w:rPr>
                <w:rFonts w:ascii="Times New Roman" w:hAnsi="Times New Roman" w:cs="Times New Roman"/>
                <w:sz w:val="24"/>
                <w:szCs w:val="24"/>
              </w:rPr>
            </w:pPr>
            <w:r w:rsidRPr="00D75DCE">
              <w:rPr>
                <w:rFonts w:ascii="Times New Roman" w:hAnsi="Times New Roman" w:cs="Times New Roman"/>
                <w:sz w:val="24"/>
                <w:szCs w:val="24"/>
              </w:rPr>
              <w:t>4. Жөнөкөйлө</w:t>
            </w:r>
            <w:proofErr w:type="gramStart"/>
            <w:r w:rsidRPr="00D75DCE">
              <w:rPr>
                <w:rFonts w:ascii="Times New Roman" w:hAnsi="Times New Roman" w:cs="Times New Roman"/>
                <w:sz w:val="24"/>
                <w:szCs w:val="24"/>
              </w:rPr>
              <w:t>шт</w:t>
            </w:r>
            <w:proofErr w:type="gramEnd"/>
            <w:r w:rsidRPr="00D75DCE">
              <w:rPr>
                <w:rFonts w:ascii="Times New Roman" w:hAnsi="Times New Roman" w:cs="Times New Roman"/>
                <w:sz w:val="24"/>
                <w:szCs w:val="24"/>
              </w:rPr>
              <w:t>үрүлгөн тартипте Кыргыз Республикасынын жарандыгына кабыл алуу боюнча документтер берилген учурда кошумча түрдө ушул Мыйзамдын биринчи бөлүгүндө көрсөтүлгөн документтерге төмөндөгү документтердин бири кошо берилет, эгерде арыз берүүчү:</w:t>
            </w:r>
          </w:p>
          <w:p w:rsidR="009C75C3" w:rsidRPr="00D75DCE" w:rsidRDefault="009C75C3" w:rsidP="009C75C3">
            <w:pPr>
              <w:pStyle w:val="tkTekst0"/>
              <w:spacing w:after="0" w:line="240" w:lineRule="auto"/>
              <w:rPr>
                <w:rFonts w:ascii="Times New Roman" w:hAnsi="Times New Roman" w:cs="Times New Roman"/>
                <w:sz w:val="24"/>
                <w:szCs w:val="24"/>
              </w:rPr>
            </w:pPr>
            <w:r w:rsidRPr="00D75DCE">
              <w:rPr>
                <w:rFonts w:ascii="Times New Roman" w:hAnsi="Times New Roman" w:cs="Times New Roman"/>
                <w:sz w:val="24"/>
                <w:szCs w:val="24"/>
              </w:rPr>
              <w:t>1) Кыргыз Республикасынын жараны болуп саналган ата-энесинин биринде болсо - арыз берүүчүнү</w:t>
            </w:r>
            <w:proofErr w:type="gramStart"/>
            <w:r w:rsidRPr="00D75DCE">
              <w:rPr>
                <w:rFonts w:ascii="Times New Roman" w:hAnsi="Times New Roman" w:cs="Times New Roman"/>
                <w:sz w:val="24"/>
                <w:szCs w:val="24"/>
              </w:rPr>
              <w:t>н</w:t>
            </w:r>
            <w:proofErr w:type="gramEnd"/>
            <w:r w:rsidRPr="00D75DCE">
              <w:rPr>
                <w:rFonts w:ascii="Times New Roman" w:hAnsi="Times New Roman" w:cs="Times New Roman"/>
                <w:sz w:val="24"/>
                <w:szCs w:val="24"/>
              </w:rPr>
              <w:t xml:space="preserve"> туулгандыгы тууралу күбөлүктүн жана ата-энесинин жарандуулугун ырастаган документтин көчүрмөсү;</w:t>
            </w:r>
          </w:p>
          <w:p w:rsidR="009C75C3" w:rsidRPr="00D75DCE" w:rsidRDefault="009C75C3" w:rsidP="009C75C3">
            <w:pPr>
              <w:pStyle w:val="tkTekst0"/>
              <w:spacing w:after="0" w:line="240" w:lineRule="auto"/>
              <w:rPr>
                <w:rFonts w:ascii="Times New Roman" w:hAnsi="Times New Roman" w:cs="Times New Roman"/>
                <w:sz w:val="24"/>
                <w:szCs w:val="24"/>
              </w:rPr>
            </w:pPr>
            <w:r w:rsidRPr="00D75DCE">
              <w:rPr>
                <w:rFonts w:ascii="Times New Roman" w:hAnsi="Times New Roman" w:cs="Times New Roman"/>
                <w:sz w:val="24"/>
                <w:szCs w:val="24"/>
              </w:rPr>
              <w:t>2) Кыргыз Республикасында төрөлсө - Кыргыз Республикасында төрөлгөндүгүнү</w:t>
            </w:r>
            <w:proofErr w:type="gramStart"/>
            <w:r w:rsidRPr="00D75DCE">
              <w:rPr>
                <w:rFonts w:ascii="Times New Roman" w:hAnsi="Times New Roman" w:cs="Times New Roman"/>
                <w:sz w:val="24"/>
                <w:szCs w:val="24"/>
              </w:rPr>
              <w:t>н</w:t>
            </w:r>
            <w:proofErr w:type="gramEnd"/>
            <w:r w:rsidRPr="00D75DCE">
              <w:rPr>
                <w:rFonts w:ascii="Times New Roman" w:hAnsi="Times New Roman" w:cs="Times New Roman"/>
                <w:sz w:val="24"/>
                <w:szCs w:val="24"/>
              </w:rPr>
              <w:t xml:space="preserve"> фактысын ырастаган документ;</w:t>
            </w:r>
          </w:p>
          <w:p w:rsidR="009C75C3" w:rsidRPr="00D75DCE" w:rsidRDefault="009C75C3" w:rsidP="009C75C3">
            <w:pPr>
              <w:pStyle w:val="tkTekst0"/>
              <w:spacing w:after="0" w:line="240" w:lineRule="auto"/>
              <w:rPr>
                <w:rFonts w:ascii="Times New Roman" w:hAnsi="Times New Roman" w:cs="Times New Roman"/>
                <w:sz w:val="24"/>
                <w:szCs w:val="24"/>
              </w:rPr>
            </w:pPr>
            <w:r w:rsidRPr="00D75DCE">
              <w:rPr>
                <w:rFonts w:ascii="Times New Roman" w:hAnsi="Times New Roman" w:cs="Times New Roman"/>
                <w:sz w:val="24"/>
                <w:szCs w:val="24"/>
              </w:rPr>
              <w:t>3) чет мамлекеттин жарандыгы бар же чет мамлекеттин аймагында жашап турган кыргыз улутундагы адам болсо - кыргыз улутуна таандык экенин же ата-энесинин биринин кыргыз улутунда экендигин ырастаган документ, ушул статьянын 1-бөлүгүндөгү 6-пунктта көрсөтүлгөн документтер сунуш кылынбайт.</w:t>
            </w:r>
          </w:p>
          <w:p w:rsidR="009C75C3" w:rsidRPr="00D75DCE" w:rsidRDefault="009C75C3" w:rsidP="009C75C3">
            <w:pPr>
              <w:pStyle w:val="tkRedakcijaTekst"/>
              <w:spacing w:after="0" w:line="240" w:lineRule="auto"/>
              <w:rPr>
                <w:rFonts w:ascii="Times New Roman" w:hAnsi="Times New Roman" w:cs="Times New Roman"/>
                <w:i w:val="0"/>
                <w:sz w:val="24"/>
                <w:szCs w:val="24"/>
              </w:rPr>
            </w:pPr>
            <w:r w:rsidRPr="00D75DCE">
              <w:rPr>
                <w:rFonts w:ascii="Times New Roman" w:hAnsi="Times New Roman" w:cs="Times New Roman"/>
                <w:i w:val="0"/>
                <w:sz w:val="24"/>
                <w:szCs w:val="24"/>
              </w:rPr>
              <w:t xml:space="preserve"> </w:t>
            </w:r>
          </w:p>
          <w:p w:rsidR="00CA3F68" w:rsidRDefault="00CA3F68" w:rsidP="00680B18">
            <w:pPr>
              <w:pStyle w:val="tkRedakcijaTekst"/>
            </w:pPr>
          </w:p>
          <w:p w:rsidR="00CA3F68" w:rsidRPr="006D595C" w:rsidRDefault="00CA3F68" w:rsidP="00680B18">
            <w:pPr>
              <w:pStyle w:val="tkTekst0"/>
              <w:spacing w:after="0" w:line="240" w:lineRule="auto"/>
              <w:rPr>
                <w:rFonts w:ascii="Times New Roman" w:hAnsi="Times New Roman" w:cs="Times New Roman"/>
                <w:sz w:val="24"/>
              </w:rPr>
            </w:pPr>
          </w:p>
        </w:tc>
      </w:tr>
      <w:tr w:rsidR="00CA3F68" w:rsidRPr="00D355D1" w:rsidTr="00680B18">
        <w:tc>
          <w:tcPr>
            <w:tcW w:w="15764" w:type="dxa"/>
            <w:gridSpan w:val="2"/>
          </w:tcPr>
          <w:p w:rsidR="00CA3F68" w:rsidRPr="00F3099F" w:rsidRDefault="005D2D58" w:rsidP="00680B18">
            <w:pPr>
              <w:ind w:firstLine="708"/>
              <w:jc w:val="center"/>
              <w:rPr>
                <w:b/>
                <w:sz w:val="24"/>
                <w:szCs w:val="24"/>
              </w:rPr>
            </w:pPr>
            <w:r>
              <w:rPr>
                <w:b/>
                <w:sz w:val="24"/>
                <w:szCs w:val="28"/>
                <w:lang w:val="ky-KG"/>
              </w:rPr>
              <w:lastRenderedPageBreak/>
              <w:t>“Тышкы миграция жөнүндө” Кыргыз Республикасынын Мыйзамы</w:t>
            </w:r>
          </w:p>
        </w:tc>
      </w:tr>
      <w:tr w:rsidR="00CA3F68" w:rsidRPr="0066725B" w:rsidTr="00680B18">
        <w:tc>
          <w:tcPr>
            <w:tcW w:w="7968" w:type="dxa"/>
          </w:tcPr>
          <w:p w:rsidR="00A57E94" w:rsidRDefault="00A57E94" w:rsidP="00344411">
            <w:pPr>
              <w:pStyle w:val="tkZagolovok5"/>
              <w:spacing w:before="0" w:after="0" w:line="240" w:lineRule="auto"/>
              <w:rPr>
                <w:rFonts w:ascii="Times New Roman" w:hAnsi="Times New Roman" w:cs="Times New Roman"/>
                <w:sz w:val="24"/>
                <w:szCs w:val="24"/>
              </w:rPr>
            </w:pPr>
          </w:p>
          <w:p w:rsidR="00344411" w:rsidRPr="00344411" w:rsidRDefault="00344411" w:rsidP="00344411">
            <w:pPr>
              <w:pStyle w:val="tkZagolovok5"/>
              <w:spacing w:before="0" w:after="0" w:line="240" w:lineRule="auto"/>
              <w:rPr>
                <w:rFonts w:ascii="Times New Roman" w:hAnsi="Times New Roman" w:cs="Times New Roman"/>
                <w:sz w:val="24"/>
                <w:szCs w:val="24"/>
              </w:rPr>
            </w:pPr>
            <w:r w:rsidRPr="00344411">
              <w:rPr>
                <w:rFonts w:ascii="Times New Roman" w:hAnsi="Times New Roman" w:cs="Times New Roman"/>
                <w:sz w:val="24"/>
                <w:szCs w:val="24"/>
              </w:rPr>
              <w:t>6-статья. Чет элдик жарандарды же жарандыгы жок адамдарды Кыргыз Республикасына киргиз</w:t>
            </w:r>
            <w:r w:rsidRPr="00344411">
              <w:rPr>
                <w:rFonts w:ascii="Times New Roman" w:hAnsi="Times New Roman" w:cs="Times New Roman"/>
                <w:sz w:val="24"/>
                <w:szCs w:val="24"/>
                <w:lang w:val="ky-KG"/>
              </w:rPr>
              <w:t>үү</w:t>
            </w:r>
            <w:proofErr w:type="gramStart"/>
            <w:r w:rsidRPr="00344411">
              <w:rPr>
                <w:rFonts w:ascii="Times New Roman" w:hAnsi="Times New Roman" w:cs="Times New Roman"/>
                <w:sz w:val="24"/>
                <w:szCs w:val="24"/>
              </w:rPr>
              <w:t>г</w:t>
            </w:r>
            <w:proofErr w:type="gramEnd"/>
            <w:r w:rsidRPr="00344411">
              <w:rPr>
                <w:rFonts w:ascii="Times New Roman" w:hAnsi="Times New Roman" w:cs="Times New Roman"/>
                <w:sz w:val="24"/>
                <w:szCs w:val="24"/>
                <w:lang w:val="ky-KG"/>
              </w:rPr>
              <w:t>ө</w:t>
            </w:r>
            <w:r w:rsidRPr="00344411">
              <w:rPr>
                <w:rFonts w:ascii="Times New Roman" w:hAnsi="Times New Roman" w:cs="Times New Roman"/>
                <w:sz w:val="24"/>
                <w:szCs w:val="24"/>
              </w:rPr>
              <w:t xml:space="preserve">, алардын Кыргыз Республикасында болуусуна, транзиттик </w:t>
            </w:r>
            <w:r w:rsidRPr="00344411">
              <w:rPr>
                <w:rFonts w:ascii="Times New Roman" w:hAnsi="Times New Roman" w:cs="Times New Roman"/>
                <w:sz w:val="24"/>
                <w:szCs w:val="24"/>
                <w:lang w:val="ky-KG"/>
              </w:rPr>
              <w:t>ө</w:t>
            </w:r>
            <w:r w:rsidRPr="00344411">
              <w:rPr>
                <w:rFonts w:ascii="Times New Roman" w:hAnsi="Times New Roman" w:cs="Times New Roman"/>
                <w:sz w:val="24"/>
                <w:szCs w:val="24"/>
              </w:rPr>
              <w:t>т</w:t>
            </w:r>
            <w:r w:rsidRPr="00344411">
              <w:rPr>
                <w:rFonts w:ascii="Times New Roman" w:hAnsi="Times New Roman" w:cs="Times New Roman"/>
                <w:sz w:val="24"/>
                <w:szCs w:val="24"/>
                <w:lang w:val="ky-KG"/>
              </w:rPr>
              <w:t>үү</w:t>
            </w:r>
            <w:r w:rsidRPr="00344411">
              <w:rPr>
                <w:rFonts w:ascii="Times New Roman" w:hAnsi="Times New Roman" w:cs="Times New Roman"/>
                <w:sz w:val="24"/>
                <w:szCs w:val="24"/>
              </w:rPr>
              <w:t>с</w:t>
            </w:r>
            <w:r w:rsidRPr="00344411">
              <w:rPr>
                <w:rFonts w:ascii="Times New Roman" w:hAnsi="Times New Roman" w:cs="Times New Roman"/>
                <w:sz w:val="24"/>
                <w:szCs w:val="24"/>
                <w:lang w:val="ky-KG"/>
              </w:rPr>
              <w:t>ү</w:t>
            </w:r>
            <w:r w:rsidRPr="00344411">
              <w:rPr>
                <w:rFonts w:ascii="Times New Roman" w:hAnsi="Times New Roman" w:cs="Times New Roman"/>
                <w:sz w:val="24"/>
                <w:szCs w:val="24"/>
              </w:rPr>
              <w:t>н</w:t>
            </w:r>
            <w:r w:rsidRPr="00344411">
              <w:rPr>
                <w:rFonts w:ascii="Times New Roman" w:hAnsi="Times New Roman" w:cs="Times New Roman"/>
                <w:sz w:val="24"/>
                <w:szCs w:val="24"/>
                <w:lang w:val="ky-KG"/>
              </w:rPr>
              <w:t>ө</w:t>
            </w:r>
            <w:r w:rsidRPr="00344411">
              <w:rPr>
                <w:rFonts w:ascii="Times New Roman" w:hAnsi="Times New Roman" w:cs="Times New Roman"/>
                <w:sz w:val="24"/>
                <w:szCs w:val="24"/>
              </w:rPr>
              <w:t xml:space="preserve"> жана Кыргыз Республикасынан чыгуусуна уруксат </w:t>
            </w:r>
          </w:p>
          <w:p w:rsidR="00344411" w:rsidRPr="00344411" w:rsidRDefault="00344411" w:rsidP="00344411">
            <w:pPr>
              <w:pStyle w:val="tkTekst0"/>
              <w:spacing w:after="0" w:line="240" w:lineRule="auto"/>
              <w:rPr>
                <w:rFonts w:ascii="Times New Roman" w:hAnsi="Times New Roman" w:cs="Times New Roman"/>
                <w:sz w:val="24"/>
                <w:szCs w:val="24"/>
              </w:rPr>
            </w:pPr>
            <w:r w:rsidRPr="00344411">
              <w:rPr>
                <w:rFonts w:ascii="Times New Roman" w:hAnsi="Times New Roman" w:cs="Times New Roman"/>
                <w:sz w:val="24"/>
                <w:szCs w:val="24"/>
              </w:rPr>
              <w:t xml:space="preserve">Визасыз режимден пайдаланган чет мамлекеттин жараны жарактуу документтеринин бири боюнча Кыргыз Республикасынын аймагына визасыз келүүгө, кетүүгө, транзит менен өтүүгө, бир жерден экинчи жерге барууга жана анда болууга мүмкүндүк алат. </w:t>
            </w:r>
          </w:p>
          <w:p w:rsidR="00344411" w:rsidRPr="00344411" w:rsidRDefault="00344411" w:rsidP="00344411">
            <w:pPr>
              <w:pStyle w:val="tkTekst0"/>
              <w:spacing w:after="0" w:line="240" w:lineRule="auto"/>
              <w:rPr>
                <w:rFonts w:ascii="Times New Roman" w:hAnsi="Times New Roman" w:cs="Times New Roman"/>
                <w:sz w:val="24"/>
                <w:szCs w:val="24"/>
              </w:rPr>
            </w:pPr>
            <w:r w:rsidRPr="00344411">
              <w:rPr>
                <w:rFonts w:ascii="Times New Roman" w:hAnsi="Times New Roman" w:cs="Times New Roman"/>
                <w:sz w:val="24"/>
                <w:szCs w:val="24"/>
              </w:rPr>
              <w:t xml:space="preserve">Кыргыз Республикасынын Өкмөтү тарабынан бекитилген тийиштүү тизмеде каралган чет мамлекеттердин жарандары жөнөкөйлөтүлгөн визалык режимди пайдаланышат. </w:t>
            </w:r>
            <w:proofErr w:type="gramStart"/>
            <w:r w:rsidRPr="00344411">
              <w:rPr>
                <w:rFonts w:ascii="Times New Roman" w:hAnsi="Times New Roman" w:cs="Times New Roman"/>
                <w:sz w:val="24"/>
                <w:szCs w:val="24"/>
              </w:rPr>
              <w:t>Бул</w:t>
            </w:r>
            <w:proofErr w:type="gramEnd"/>
            <w:r w:rsidRPr="00344411">
              <w:rPr>
                <w:rFonts w:ascii="Times New Roman" w:hAnsi="Times New Roman" w:cs="Times New Roman"/>
                <w:sz w:val="24"/>
                <w:szCs w:val="24"/>
              </w:rPr>
              <w:t xml:space="preserve"> чет мамлекеттердин жарандары </w:t>
            </w:r>
            <w:r w:rsidRPr="00344411">
              <w:rPr>
                <w:rFonts w:ascii="Times New Roman" w:hAnsi="Times New Roman" w:cs="Times New Roman"/>
                <w:sz w:val="24"/>
                <w:szCs w:val="24"/>
              </w:rPr>
              <w:lastRenderedPageBreak/>
              <w:t xml:space="preserve">Кыргыз Республикасынын аймагына келгенде жеке кайрылуусу боюнча алган визанын негизинде Кыргыз Республикасынын аймагына келүүгө, кетүүгө, транзит менен өтүүгө, бир жерден экинчи жерге барууга жана анда болууга укуктуу болот. </w:t>
            </w:r>
          </w:p>
          <w:p w:rsidR="00344411" w:rsidRPr="00344411" w:rsidRDefault="00344411" w:rsidP="00344411">
            <w:pPr>
              <w:pStyle w:val="tkTekst0"/>
              <w:spacing w:after="0" w:line="240" w:lineRule="auto"/>
              <w:rPr>
                <w:rFonts w:ascii="Times New Roman" w:hAnsi="Times New Roman" w:cs="Times New Roman"/>
                <w:sz w:val="24"/>
                <w:szCs w:val="24"/>
              </w:rPr>
            </w:pPr>
            <w:r w:rsidRPr="00344411">
              <w:rPr>
                <w:rFonts w:ascii="Times New Roman" w:hAnsi="Times New Roman" w:cs="Times New Roman"/>
                <w:sz w:val="24"/>
                <w:szCs w:val="24"/>
              </w:rPr>
              <w:t xml:space="preserve">Ушул Мыйзамдын </w:t>
            </w:r>
            <w:hyperlink r:id="rId8" w:anchor="st_7" w:history="1">
              <w:r w:rsidRPr="00344411">
                <w:rPr>
                  <w:rStyle w:val="ac"/>
                  <w:rFonts w:ascii="Times New Roman" w:hAnsi="Times New Roman" w:cs="Times New Roman"/>
                  <w:sz w:val="24"/>
                  <w:szCs w:val="24"/>
                </w:rPr>
                <w:t>7-беренесинин</w:t>
              </w:r>
            </w:hyperlink>
            <w:r w:rsidRPr="00344411">
              <w:rPr>
                <w:rFonts w:ascii="Times New Roman" w:hAnsi="Times New Roman" w:cs="Times New Roman"/>
                <w:sz w:val="24"/>
                <w:szCs w:val="24"/>
              </w:rPr>
              <w:t xml:space="preserve"> экинчи бөлүгүндө каралган учурлардан тышкары, эгерде Кыргыз Республикасынын Өкмөтүнү</w:t>
            </w:r>
            <w:proofErr w:type="gramStart"/>
            <w:r w:rsidRPr="00344411">
              <w:rPr>
                <w:rFonts w:ascii="Times New Roman" w:hAnsi="Times New Roman" w:cs="Times New Roman"/>
                <w:sz w:val="24"/>
                <w:szCs w:val="24"/>
              </w:rPr>
              <w:t>н</w:t>
            </w:r>
            <w:proofErr w:type="gramEnd"/>
            <w:r w:rsidRPr="00344411">
              <w:rPr>
                <w:rFonts w:ascii="Times New Roman" w:hAnsi="Times New Roman" w:cs="Times New Roman"/>
                <w:sz w:val="24"/>
                <w:szCs w:val="24"/>
              </w:rPr>
              <w:t xml:space="preserve"> ченемдик укуктук актыларында же Кыргыз Республикасынын эларалык келишимдеринде башкалар каралбаса, чет өлкөлүк жаран же жарандыгы жок адам Кыргыз Республикасына кирүүгө жана Кыргыз Республикасынан чыгып кетүүгө укук берген жарактуу документтердин жана визалардын негизинде Кыргыз Республикасына киришет жана Кыргыз Республикасынан чыгып кетишет.</w:t>
            </w:r>
          </w:p>
          <w:p w:rsidR="00344411" w:rsidRPr="00344411" w:rsidRDefault="00344411" w:rsidP="00344411">
            <w:pPr>
              <w:pStyle w:val="tkKomentarij"/>
              <w:spacing w:after="0" w:line="240" w:lineRule="auto"/>
              <w:rPr>
                <w:rFonts w:ascii="Times New Roman" w:hAnsi="Times New Roman" w:cs="Times New Roman"/>
                <w:sz w:val="24"/>
                <w:szCs w:val="24"/>
              </w:rPr>
            </w:pPr>
            <w:r w:rsidRPr="00344411">
              <w:rPr>
                <w:rFonts w:ascii="Times New Roman" w:hAnsi="Times New Roman" w:cs="Times New Roman"/>
                <w:sz w:val="24"/>
                <w:szCs w:val="24"/>
              </w:rPr>
              <w:t>Караңыз:</w:t>
            </w:r>
          </w:p>
          <w:p w:rsidR="00344411" w:rsidRPr="00344411" w:rsidRDefault="00344411" w:rsidP="00344411">
            <w:pPr>
              <w:pStyle w:val="tkKomentarij"/>
              <w:spacing w:after="0" w:line="240" w:lineRule="auto"/>
              <w:rPr>
                <w:rFonts w:ascii="Times New Roman" w:hAnsi="Times New Roman" w:cs="Times New Roman"/>
                <w:sz w:val="24"/>
                <w:szCs w:val="24"/>
              </w:rPr>
            </w:pPr>
            <w:r w:rsidRPr="00344411">
              <w:rPr>
                <w:rFonts w:ascii="Times New Roman" w:hAnsi="Times New Roman" w:cs="Times New Roman"/>
                <w:sz w:val="24"/>
                <w:szCs w:val="24"/>
              </w:rPr>
              <w:t>Кыргыз Республикасынын Өкмөтүнү</w:t>
            </w:r>
            <w:proofErr w:type="gramStart"/>
            <w:r w:rsidRPr="00344411">
              <w:rPr>
                <w:rFonts w:ascii="Times New Roman" w:hAnsi="Times New Roman" w:cs="Times New Roman"/>
                <w:sz w:val="24"/>
                <w:szCs w:val="24"/>
              </w:rPr>
              <w:t>н</w:t>
            </w:r>
            <w:proofErr w:type="gramEnd"/>
            <w:r w:rsidRPr="00344411">
              <w:rPr>
                <w:rFonts w:ascii="Times New Roman" w:hAnsi="Times New Roman" w:cs="Times New Roman"/>
                <w:sz w:val="24"/>
                <w:szCs w:val="24"/>
              </w:rPr>
              <w:t xml:space="preserve"> 2009-жылдын 7-февралындагы N 87 "Жарандарына жөнөкөйлөтүлгөн визалык режим колдонулчу чет мамлекеттердин тизмесин бекитүү жөнүндө" </w:t>
            </w:r>
            <w:hyperlink r:id="rId9" w:history="1">
              <w:r w:rsidRPr="00344411">
                <w:rPr>
                  <w:rStyle w:val="ac"/>
                  <w:rFonts w:ascii="Times New Roman" w:hAnsi="Times New Roman" w:cs="Times New Roman"/>
                  <w:sz w:val="24"/>
                  <w:szCs w:val="24"/>
                </w:rPr>
                <w:t>токтому</w:t>
              </w:r>
            </w:hyperlink>
          </w:p>
          <w:p w:rsidR="00344411" w:rsidRPr="00344411" w:rsidRDefault="00344411" w:rsidP="00344411">
            <w:pPr>
              <w:pStyle w:val="tkTekst0"/>
              <w:spacing w:after="0" w:line="240" w:lineRule="auto"/>
              <w:rPr>
                <w:rFonts w:ascii="Times New Roman" w:hAnsi="Times New Roman" w:cs="Times New Roman"/>
                <w:sz w:val="24"/>
                <w:szCs w:val="24"/>
              </w:rPr>
            </w:pPr>
            <w:r w:rsidRPr="00344411">
              <w:rPr>
                <w:rFonts w:ascii="Times New Roman" w:hAnsi="Times New Roman" w:cs="Times New Roman"/>
                <w:sz w:val="24"/>
                <w:szCs w:val="24"/>
                <w:lang w:val="ky-KG"/>
              </w:rPr>
              <w:t>Чет өлкөнүн жарандыгы бар мекендештин статусун алышкан чет өлкөлүк жарандар чет өлкөнүн жарандыгы бар мекендештин документин көрсөткөндө, визасын жол-жоболоштурбастан, жарактуу документтердин бири боюнча Кыргыз Республикасынын аймагына көп жолу кирүүгө, кетүүгө, транзит менен өтүүгө, бир жерден экинчи жерге барууга жана анда жүрүүгө мүмкүнчүлүк алат.</w:t>
            </w:r>
          </w:p>
          <w:p w:rsidR="00344411" w:rsidRPr="00344411" w:rsidRDefault="00344411" w:rsidP="00344411">
            <w:pPr>
              <w:pStyle w:val="tkTekst0"/>
              <w:spacing w:after="0" w:line="240" w:lineRule="auto"/>
              <w:rPr>
                <w:rFonts w:ascii="Times New Roman" w:hAnsi="Times New Roman" w:cs="Times New Roman"/>
                <w:sz w:val="24"/>
                <w:szCs w:val="24"/>
              </w:rPr>
            </w:pPr>
            <w:r w:rsidRPr="00344411">
              <w:rPr>
                <w:rFonts w:ascii="Times New Roman" w:hAnsi="Times New Roman" w:cs="Times New Roman"/>
                <w:sz w:val="24"/>
                <w:szCs w:val="24"/>
              </w:rPr>
              <w:t>Электрондук визаны (документтик ырастоону) жол-жоболоштуруу жана берүү тартиби Кыргыз Республикасынын Өкмөтү тарабынан аныкталат.</w:t>
            </w:r>
          </w:p>
          <w:p w:rsidR="00344411" w:rsidRPr="00344411" w:rsidRDefault="00344411" w:rsidP="00344411">
            <w:pPr>
              <w:pStyle w:val="tkTekst0"/>
              <w:spacing w:after="0" w:line="240" w:lineRule="auto"/>
              <w:rPr>
                <w:rFonts w:ascii="Times New Roman" w:hAnsi="Times New Roman" w:cs="Times New Roman"/>
                <w:sz w:val="24"/>
                <w:szCs w:val="24"/>
              </w:rPr>
            </w:pPr>
            <w:r w:rsidRPr="00344411">
              <w:rPr>
                <w:rFonts w:ascii="Times New Roman" w:hAnsi="Times New Roman" w:cs="Times New Roman"/>
                <w:sz w:val="24"/>
                <w:szCs w:val="24"/>
              </w:rPr>
              <w:t>Кыргыз Республикасына убактылуу же туруктуу жашоого келген чет өлкөлүк жарандардын же жарандыгы жок адамдардын кириши жана жашап турушу Кыргыз Республикасынын Өкмөтү белгилеген тартипте берилген визанын, убактылуу же туруктуу жашоо уруксатынын негизинде ишке ашырылат.</w:t>
            </w:r>
          </w:p>
          <w:p w:rsidR="00344411" w:rsidRPr="00344411" w:rsidRDefault="00344411" w:rsidP="00344411">
            <w:pPr>
              <w:pStyle w:val="tkTekst0"/>
              <w:spacing w:after="0" w:line="240" w:lineRule="auto"/>
              <w:rPr>
                <w:rFonts w:ascii="Times New Roman" w:hAnsi="Times New Roman" w:cs="Times New Roman"/>
                <w:sz w:val="24"/>
                <w:szCs w:val="24"/>
              </w:rPr>
            </w:pPr>
            <w:r w:rsidRPr="00344411">
              <w:rPr>
                <w:rFonts w:ascii="Times New Roman" w:hAnsi="Times New Roman" w:cs="Times New Roman"/>
                <w:sz w:val="24"/>
                <w:szCs w:val="24"/>
                <w:lang w:val="ky-KG"/>
              </w:rPr>
              <w:t xml:space="preserve">Эгерде Кыргыз Республикасы катышуучу болуп саналган мыйзамда белгиленген тартипте күчүнө кирген эл аралык келишимдерде башкача каралбаса, чет өлкөлүк жарандар же жарандыгы жок адамдар Кыргыз Республикасынын мамлекеттик чек арасынан өткөн учурдан тартып, ушул Мыйзамда белгиленген тартипте келген жери боюнча беш жумушчу </w:t>
            </w:r>
            <w:r w:rsidRPr="00344411">
              <w:rPr>
                <w:rFonts w:ascii="Times New Roman" w:hAnsi="Times New Roman" w:cs="Times New Roman"/>
                <w:sz w:val="24"/>
                <w:szCs w:val="24"/>
                <w:lang w:val="ky-KG"/>
              </w:rPr>
              <w:lastRenderedPageBreak/>
              <w:t>күндүн ичинде катталууга милдеттүү.</w:t>
            </w:r>
          </w:p>
          <w:p w:rsidR="00344411" w:rsidRPr="00344411" w:rsidRDefault="00344411" w:rsidP="00344411">
            <w:pPr>
              <w:pStyle w:val="tkTekst0"/>
              <w:spacing w:after="0" w:line="240" w:lineRule="auto"/>
              <w:rPr>
                <w:rFonts w:ascii="Times New Roman" w:hAnsi="Times New Roman" w:cs="Times New Roman"/>
                <w:sz w:val="24"/>
                <w:szCs w:val="24"/>
              </w:rPr>
            </w:pPr>
            <w:r w:rsidRPr="00344411">
              <w:rPr>
                <w:rFonts w:ascii="Times New Roman" w:hAnsi="Times New Roman" w:cs="Times New Roman"/>
                <w:sz w:val="24"/>
                <w:szCs w:val="24"/>
                <w:lang w:val="ky-KG"/>
              </w:rPr>
              <w:t>Чет өлкөлүк мекендештин статусун алган жарандарды, ошондой эле тышкы эмгек миграциясы чөйрөсүндөгү мыйзамдарда белгиленген учурларды кошпогондо, Кыргыз Республикасында эмгек ишмердигин жүзөгө ашыруу үчүн чет өлкөлүк жарандардын же жарандыгы жок адамдардын Кыргыз Республикасынын мыйзамдарына ылайык иштөөгө уруксаты болууга тийиш.</w:t>
            </w:r>
          </w:p>
          <w:p w:rsidR="00344411" w:rsidRPr="00344411" w:rsidRDefault="00344411" w:rsidP="00344411">
            <w:pPr>
              <w:pStyle w:val="tkTekst0"/>
              <w:spacing w:after="0" w:line="240" w:lineRule="auto"/>
              <w:rPr>
                <w:rFonts w:ascii="Times New Roman" w:hAnsi="Times New Roman" w:cs="Times New Roman"/>
                <w:sz w:val="24"/>
                <w:szCs w:val="24"/>
              </w:rPr>
            </w:pPr>
            <w:r w:rsidRPr="00344411">
              <w:rPr>
                <w:rFonts w:ascii="Times New Roman" w:hAnsi="Times New Roman" w:cs="Times New Roman"/>
                <w:sz w:val="24"/>
                <w:szCs w:val="24"/>
                <w:lang w:val="ky-KG"/>
              </w:rPr>
              <w:t>Чет өлкөнүн жарандыгы бар мекендештин статусун алышкан чет өлкөлүк жарандар Кыргыз Республикасынын мамлекеттик чек арасынан өткөн учурдан тартып, токсон жумушчу күндүн ичинде ушул Мыйзамда белгиленген тартипте турган жери боюнча катталууга милдеттүү.</w:t>
            </w:r>
          </w:p>
          <w:p w:rsidR="00B440A0" w:rsidRDefault="00B440A0" w:rsidP="00344411">
            <w:pPr>
              <w:pStyle w:val="tkTekst0"/>
              <w:spacing w:after="0" w:line="240" w:lineRule="auto"/>
              <w:rPr>
                <w:rFonts w:ascii="Times New Roman" w:hAnsi="Times New Roman" w:cs="Times New Roman"/>
                <w:sz w:val="24"/>
                <w:szCs w:val="24"/>
                <w:lang w:val="ky-KG"/>
              </w:rPr>
            </w:pPr>
          </w:p>
          <w:p w:rsidR="00B440A0" w:rsidRDefault="00B440A0" w:rsidP="00344411">
            <w:pPr>
              <w:pStyle w:val="tkTekst0"/>
              <w:spacing w:after="0" w:line="240" w:lineRule="auto"/>
              <w:rPr>
                <w:rFonts w:ascii="Times New Roman" w:hAnsi="Times New Roman" w:cs="Times New Roman"/>
                <w:sz w:val="24"/>
                <w:szCs w:val="24"/>
                <w:lang w:val="ky-KG"/>
              </w:rPr>
            </w:pPr>
          </w:p>
          <w:p w:rsidR="00B440A0" w:rsidRDefault="00B440A0" w:rsidP="00344411">
            <w:pPr>
              <w:pStyle w:val="tkTekst0"/>
              <w:spacing w:after="0" w:line="240" w:lineRule="auto"/>
              <w:rPr>
                <w:rFonts w:ascii="Times New Roman" w:hAnsi="Times New Roman" w:cs="Times New Roman"/>
                <w:sz w:val="24"/>
                <w:szCs w:val="24"/>
                <w:lang w:val="ky-KG"/>
              </w:rPr>
            </w:pPr>
          </w:p>
          <w:p w:rsidR="00344411" w:rsidRPr="00B440A0" w:rsidRDefault="00344411" w:rsidP="00344411">
            <w:pPr>
              <w:pStyle w:val="tkTekst0"/>
              <w:spacing w:after="0" w:line="240" w:lineRule="auto"/>
              <w:rPr>
                <w:rFonts w:ascii="Times New Roman" w:hAnsi="Times New Roman" w:cs="Times New Roman"/>
                <w:sz w:val="24"/>
                <w:szCs w:val="24"/>
                <w:lang w:val="ky-KG"/>
              </w:rPr>
            </w:pPr>
            <w:r w:rsidRPr="00344411">
              <w:rPr>
                <w:rFonts w:ascii="Times New Roman" w:hAnsi="Times New Roman" w:cs="Times New Roman"/>
                <w:sz w:val="24"/>
                <w:szCs w:val="24"/>
                <w:lang w:val="ky-KG"/>
              </w:rPr>
              <w:t>Кыргыз Республикасында турган чет өлкөлүк жарандар же жарандыгы жок адамдар визаны, жашап туруу мүмкүнчүлүгүн жана иштөөгө уруксатты узартууну өтүнө алат.</w:t>
            </w:r>
          </w:p>
          <w:p w:rsidR="00344411" w:rsidRPr="000B58A7" w:rsidRDefault="00344411" w:rsidP="00344411">
            <w:pPr>
              <w:pStyle w:val="tkTekst0"/>
              <w:spacing w:after="0" w:line="240" w:lineRule="auto"/>
              <w:rPr>
                <w:rFonts w:ascii="Times New Roman" w:hAnsi="Times New Roman" w:cs="Times New Roman"/>
                <w:sz w:val="24"/>
                <w:szCs w:val="24"/>
                <w:lang w:val="ky-KG"/>
              </w:rPr>
            </w:pPr>
            <w:r w:rsidRPr="000B58A7">
              <w:rPr>
                <w:rFonts w:ascii="Times New Roman" w:hAnsi="Times New Roman" w:cs="Times New Roman"/>
                <w:sz w:val="24"/>
                <w:szCs w:val="24"/>
                <w:lang w:val="ky-KG"/>
              </w:rPr>
              <w:t>Чет өлкөлүк жарандар же жарандыгы жок адамдар визанын</w:t>
            </w:r>
            <w:r w:rsidRPr="00344411">
              <w:rPr>
                <w:rFonts w:ascii="Times New Roman" w:hAnsi="Times New Roman" w:cs="Times New Roman"/>
                <w:sz w:val="24"/>
                <w:szCs w:val="24"/>
                <w:lang w:val="ky-KG"/>
              </w:rPr>
              <w:t>, каттоонун</w:t>
            </w:r>
            <w:r w:rsidRPr="000B58A7">
              <w:rPr>
                <w:rFonts w:ascii="Times New Roman" w:hAnsi="Times New Roman" w:cs="Times New Roman"/>
                <w:sz w:val="24"/>
                <w:szCs w:val="24"/>
                <w:lang w:val="ky-KG"/>
              </w:rPr>
              <w:t xml:space="preserve"> мөөнөтү бүткөн, жашап туруу мөөнөтү кыскарган же жашоого уруксаты жокко чыгарылган учурда Кыргыз Республикасынан чыгып кетүүгө милдеттүү.</w:t>
            </w:r>
          </w:p>
          <w:p w:rsidR="00344411" w:rsidRPr="000B58A7" w:rsidRDefault="00344411" w:rsidP="00344411">
            <w:pPr>
              <w:pStyle w:val="tkRedakcijaTekst"/>
              <w:spacing w:after="0" w:line="240" w:lineRule="auto"/>
              <w:rPr>
                <w:rFonts w:ascii="Times New Roman" w:hAnsi="Times New Roman" w:cs="Times New Roman"/>
                <w:sz w:val="24"/>
                <w:szCs w:val="24"/>
                <w:lang w:val="ky-KG"/>
              </w:rPr>
            </w:pPr>
            <w:r w:rsidRPr="000B58A7">
              <w:rPr>
                <w:rFonts w:ascii="Times New Roman" w:hAnsi="Times New Roman" w:cs="Times New Roman"/>
                <w:sz w:val="24"/>
                <w:szCs w:val="24"/>
                <w:lang w:val="ky-KG"/>
              </w:rPr>
              <w:t xml:space="preserve">(КР </w:t>
            </w:r>
            <w:hyperlink r:id="rId10" w:history="1">
              <w:r w:rsidRPr="000B58A7">
                <w:rPr>
                  <w:rStyle w:val="ac"/>
                  <w:rFonts w:ascii="Times New Roman" w:hAnsi="Times New Roman" w:cs="Times New Roman"/>
                  <w:sz w:val="24"/>
                  <w:szCs w:val="24"/>
                  <w:lang w:val="ky-KG"/>
                </w:rPr>
                <w:t>2002-жылдын 21-ноябрындагы N 153</w:t>
              </w:r>
            </w:hyperlink>
            <w:r w:rsidRPr="000B58A7">
              <w:rPr>
                <w:rFonts w:ascii="Times New Roman" w:hAnsi="Times New Roman" w:cs="Times New Roman"/>
                <w:sz w:val="24"/>
                <w:szCs w:val="24"/>
                <w:lang w:val="ky-KG"/>
              </w:rPr>
              <w:t xml:space="preserve">, </w:t>
            </w:r>
            <w:hyperlink r:id="rId11" w:history="1">
              <w:r w:rsidRPr="000B58A7">
                <w:rPr>
                  <w:rStyle w:val="ac"/>
                  <w:rFonts w:ascii="Times New Roman" w:hAnsi="Times New Roman" w:cs="Times New Roman"/>
                  <w:sz w:val="24"/>
                  <w:szCs w:val="24"/>
                  <w:lang w:val="ky-KG"/>
                </w:rPr>
                <w:t>2005-жылдын 6-августундагы N 125</w:t>
              </w:r>
            </w:hyperlink>
            <w:r w:rsidRPr="000B58A7">
              <w:rPr>
                <w:rFonts w:ascii="Times New Roman" w:hAnsi="Times New Roman" w:cs="Times New Roman"/>
                <w:sz w:val="24"/>
                <w:szCs w:val="24"/>
                <w:lang w:val="ky-KG"/>
              </w:rPr>
              <w:t xml:space="preserve">, </w:t>
            </w:r>
            <w:hyperlink r:id="rId12" w:history="1">
              <w:r w:rsidRPr="000B58A7">
                <w:rPr>
                  <w:rStyle w:val="ac"/>
                  <w:rFonts w:ascii="Times New Roman" w:hAnsi="Times New Roman" w:cs="Times New Roman"/>
                  <w:sz w:val="24"/>
                  <w:szCs w:val="24"/>
                  <w:lang w:val="ky-KG"/>
                </w:rPr>
                <w:t>2008-жылдын 23-майындагы N 98</w:t>
              </w:r>
            </w:hyperlink>
            <w:r w:rsidRPr="000B58A7">
              <w:rPr>
                <w:rFonts w:ascii="Times New Roman" w:hAnsi="Times New Roman" w:cs="Times New Roman"/>
                <w:sz w:val="24"/>
                <w:szCs w:val="24"/>
                <w:lang w:val="ky-KG"/>
              </w:rPr>
              <w:t xml:space="preserve">, </w:t>
            </w:r>
            <w:hyperlink r:id="rId13" w:history="1">
              <w:r w:rsidRPr="000B58A7">
                <w:rPr>
                  <w:rStyle w:val="ac"/>
                  <w:rFonts w:ascii="Times New Roman" w:hAnsi="Times New Roman" w:cs="Times New Roman"/>
                  <w:sz w:val="24"/>
                  <w:szCs w:val="24"/>
                  <w:lang w:val="ky-KG"/>
                </w:rPr>
                <w:t>2013-жылдын 24-июлундагы N 160</w:t>
              </w:r>
            </w:hyperlink>
            <w:r w:rsidRPr="000B58A7">
              <w:rPr>
                <w:rFonts w:ascii="Times New Roman" w:hAnsi="Times New Roman" w:cs="Times New Roman"/>
                <w:sz w:val="24"/>
                <w:szCs w:val="24"/>
                <w:lang w:val="ky-KG"/>
              </w:rPr>
              <w:t xml:space="preserve">, </w:t>
            </w:r>
            <w:hyperlink r:id="rId14" w:history="1">
              <w:r w:rsidRPr="00344411">
                <w:rPr>
                  <w:rStyle w:val="ac"/>
                  <w:rFonts w:ascii="Times New Roman" w:hAnsi="Times New Roman" w:cs="Times New Roman"/>
                  <w:sz w:val="24"/>
                  <w:szCs w:val="24"/>
                  <w:lang w:val="ky-KG"/>
                </w:rPr>
                <w:t>2016-жылдын 24-октябрындагы N 171</w:t>
              </w:r>
            </w:hyperlink>
            <w:r w:rsidRPr="00344411">
              <w:rPr>
                <w:rFonts w:ascii="Times New Roman" w:hAnsi="Times New Roman" w:cs="Times New Roman"/>
                <w:sz w:val="24"/>
                <w:szCs w:val="24"/>
                <w:lang w:val="ky-KG"/>
              </w:rPr>
              <w:t xml:space="preserve">, </w:t>
            </w:r>
            <w:hyperlink r:id="rId15" w:history="1">
              <w:r w:rsidRPr="00344411">
                <w:rPr>
                  <w:rStyle w:val="ac"/>
                  <w:rFonts w:ascii="Times New Roman" w:hAnsi="Times New Roman" w:cs="Times New Roman"/>
                  <w:sz w:val="24"/>
                  <w:szCs w:val="24"/>
                  <w:lang w:val="ky-KG"/>
                </w:rPr>
                <w:t>2020-жылдын 26-июнундагы N 64</w:t>
              </w:r>
            </w:hyperlink>
            <w:r w:rsidRPr="00344411">
              <w:rPr>
                <w:rFonts w:ascii="Times New Roman" w:hAnsi="Times New Roman" w:cs="Times New Roman"/>
                <w:sz w:val="24"/>
                <w:szCs w:val="24"/>
                <w:lang w:val="ky-KG"/>
              </w:rPr>
              <w:t xml:space="preserve">, </w:t>
            </w:r>
            <w:hyperlink r:id="rId16" w:history="1">
              <w:r w:rsidRPr="00344411">
                <w:rPr>
                  <w:rStyle w:val="ac"/>
                  <w:rFonts w:ascii="Times New Roman" w:hAnsi="Times New Roman" w:cs="Times New Roman"/>
                  <w:sz w:val="24"/>
                  <w:szCs w:val="24"/>
                  <w:lang w:val="ky-KG"/>
                </w:rPr>
                <w:t>2020-жылдын 24-июлундагы N 89</w:t>
              </w:r>
            </w:hyperlink>
            <w:r w:rsidRPr="000B58A7">
              <w:rPr>
                <w:rFonts w:ascii="Times New Roman" w:hAnsi="Times New Roman" w:cs="Times New Roman"/>
                <w:sz w:val="24"/>
                <w:szCs w:val="24"/>
                <w:lang w:val="ky-KG"/>
              </w:rPr>
              <w:t xml:space="preserve"> Мыйзамдарынын редакцияларына ылайык)</w:t>
            </w:r>
          </w:p>
          <w:p w:rsidR="00CA3F68" w:rsidRPr="000B58A7" w:rsidRDefault="00344411" w:rsidP="00344411">
            <w:pPr>
              <w:pStyle w:val="tkTekst0"/>
              <w:spacing w:after="0" w:line="240" w:lineRule="auto"/>
              <w:rPr>
                <w:rFonts w:ascii="Times New Roman" w:hAnsi="Times New Roman" w:cs="Times New Roman"/>
                <w:sz w:val="24"/>
                <w:szCs w:val="24"/>
                <w:lang w:val="ky-KG"/>
              </w:rPr>
            </w:pPr>
            <w:r w:rsidRPr="000B58A7">
              <w:rPr>
                <w:rFonts w:ascii="Times New Roman" w:hAnsi="Times New Roman" w:cs="Times New Roman"/>
                <w:sz w:val="24"/>
                <w:szCs w:val="24"/>
                <w:lang w:val="ky-KG"/>
              </w:rPr>
              <w:t xml:space="preserve"> </w:t>
            </w:r>
          </w:p>
        </w:tc>
        <w:tc>
          <w:tcPr>
            <w:tcW w:w="7796" w:type="dxa"/>
          </w:tcPr>
          <w:p w:rsidR="00A57E94" w:rsidRPr="000B58A7" w:rsidRDefault="00A57E94" w:rsidP="00500802">
            <w:pPr>
              <w:pStyle w:val="tkZagolovok5"/>
              <w:spacing w:before="0" w:after="0" w:line="240" w:lineRule="auto"/>
              <w:rPr>
                <w:rFonts w:ascii="Times New Roman" w:hAnsi="Times New Roman" w:cs="Times New Roman"/>
                <w:sz w:val="24"/>
                <w:szCs w:val="24"/>
                <w:lang w:val="ky-KG"/>
              </w:rPr>
            </w:pPr>
          </w:p>
          <w:p w:rsidR="00500802" w:rsidRPr="000B58A7" w:rsidRDefault="00500802" w:rsidP="00500802">
            <w:pPr>
              <w:pStyle w:val="tkZagolovok5"/>
              <w:spacing w:before="0" w:after="0" w:line="240" w:lineRule="auto"/>
              <w:rPr>
                <w:rFonts w:ascii="Times New Roman" w:hAnsi="Times New Roman" w:cs="Times New Roman"/>
                <w:sz w:val="24"/>
                <w:szCs w:val="24"/>
                <w:lang w:val="ky-KG"/>
              </w:rPr>
            </w:pPr>
            <w:r w:rsidRPr="000B58A7">
              <w:rPr>
                <w:rFonts w:ascii="Times New Roman" w:hAnsi="Times New Roman" w:cs="Times New Roman"/>
                <w:sz w:val="24"/>
                <w:szCs w:val="24"/>
                <w:lang w:val="ky-KG"/>
              </w:rPr>
              <w:t>6-статья. Чет элдик жарандарды же жарандыгы жок адамдарды Кыргыз Республикасына киргиз</w:t>
            </w:r>
            <w:r w:rsidRPr="00344411">
              <w:rPr>
                <w:rFonts w:ascii="Times New Roman" w:hAnsi="Times New Roman" w:cs="Times New Roman"/>
                <w:sz w:val="24"/>
                <w:szCs w:val="24"/>
                <w:lang w:val="ky-KG"/>
              </w:rPr>
              <w:t>үү</w:t>
            </w:r>
            <w:r w:rsidRPr="000B58A7">
              <w:rPr>
                <w:rFonts w:ascii="Times New Roman" w:hAnsi="Times New Roman" w:cs="Times New Roman"/>
                <w:sz w:val="24"/>
                <w:szCs w:val="24"/>
                <w:lang w:val="ky-KG"/>
              </w:rPr>
              <w:t>г</w:t>
            </w:r>
            <w:r w:rsidRPr="00344411">
              <w:rPr>
                <w:rFonts w:ascii="Times New Roman" w:hAnsi="Times New Roman" w:cs="Times New Roman"/>
                <w:sz w:val="24"/>
                <w:szCs w:val="24"/>
                <w:lang w:val="ky-KG"/>
              </w:rPr>
              <w:t>ө</w:t>
            </w:r>
            <w:r w:rsidRPr="000B58A7">
              <w:rPr>
                <w:rFonts w:ascii="Times New Roman" w:hAnsi="Times New Roman" w:cs="Times New Roman"/>
                <w:sz w:val="24"/>
                <w:szCs w:val="24"/>
                <w:lang w:val="ky-KG"/>
              </w:rPr>
              <w:t xml:space="preserve">, алардын Кыргыз Республикасында болуусуна, транзиттик </w:t>
            </w:r>
            <w:r w:rsidRPr="00344411">
              <w:rPr>
                <w:rFonts w:ascii="Times New Roman" w:hAnsi="Times New Roman" w:cs="Times New Roman"/>
                <w:sz w:val="24"/>
                <w:szCs w:val="24"/>
                <w:lang w:val="ky-KG"/>
              </w:rPr>
              <w:t>ө</w:t>
            </w:r>
            <w:r w:rsidRPr="000B58A7">
              <w:rPr>
                <w:rFonts w:ascii="Times New Roman" w:hAnsi="Times New Roman" w:cs="Times New Roman"/>
                <w:sz w:val="24"/>
                <w:szCs w:val="24"/>
                <w:lang w:val="ky-KG"/>
              </w:rPr>
              <w:t>т</w:t>
            </w:r>
            <w:r w:rsidRPr="00344411">
              <w:rPr>
                <w:rFonts w:ascii="Times New Roman" w:hAnsi="Times New Roman" w:cs="Times New Roman"/>
                <w:sz w:val="24"/>
                <w:szCs w:val="24"/>
                <w:lang w:val="ky-KG"/>
              </w:rPr>
              <w:t>үү</w:t>
            </w:r>
            <w:r w:rsidRPr="000B58A7">
              <w:rPr>
                <w:rFonts w:ascii="Times New Roman" w:hAnsi="Times New Roman" w:cs="Times New Roman"/>
                <w:sz w:val="24"/>
                <w:szCs w:val="24"/>
                <w:lang w:val="ky-KG"/>
              </w:rPr>
              <w:t>с</w:t>
            </w:r>
            <w:r w:rsidRPr="00344411">
              <w:rPr>
                <w:rFonts w:ascii="Times New Roman" w:hAnsi="Times New Roman" w:cs="Times New Roman"/>
                <w:sz w:val="24"/>
                <w:szCs w:val="24"/>
                <w:lang w:val="ky-KG"/>
              </w:rPr>
              <w:t>ү</w:t>
            </w:r>
            <w:r w:rsidRPr="000B58A7">
              <w:rPr>
                <w:rFonts w:ascii="Times New Roman" w:hAnsi="Times New Roman" w:cs="Times New Roman"/>
                <w:sz w:val="24"/>
                <w:szCs w:val="24"/>
                <w:lang w:val="ky-KG"/>
              </w:rPr>
              <w:t>н</w:t>
            </w:r>
            <w:r w:rsidRPr="00344411">
              <w:rPr>
                <w:rFonts w:ascii="Times New Roman" w:hAnsi="Times New Roman" w:cs="Times New Roman"/>
                <w:sz w:val="24"/>
                <w:szCs w:val="24"/>
                <w:lang w:val="ky-KG"/>
              </w:rPr>
              <w:t>ө</w:t>
            </w:r>
            <w:r w:rsidRPr="000B58A7">
              <w:rPr>
                <w:rFonts w:ascii="Times New Roman" w:hAnsi="Times New Roman" w:cs="Times New Roman"/>
                <w:sz w:val="24"/>
                <w:szCs w:val="24"/>
                <w:lang w:val="ky-KG"/>
              </w:rPr>
              <w:t xml:space="preserve"> жана Кыргыз Республикасынан чыгуусуна уруксат </w:t>
            </w:r>
          </w:p>
          <w:p w:rsidR="00500802" w:rsidRPr="000B58A7" w:rsidRDefault="00500802" w:rsidP="00500802">
            <w:pPr>
              <w:pStyle w:val="tkTekst0"/>
              <w:spacing w:after="0" w:line="240" w:lineRule="auto"/>
              <w:rPr>
                <w:rFonts w:ascii="Times New Roman" w:hAnsi="Times New Roman" w:cs="Times New Roman"/>
                <w:sz w:val="24"/>
                <w:szCs w:val="24"/>
                <w:lang w:val="ky-KG"/>
              </w:rPr>
            </w:pPr>
            <w:r w:rsidRPr="000B58A7">
              <w:rPr>
                <w:rFonts w:ascii="Times New Roman" w:hAnsi="Times New Roman" w:cs="Times New Roman"/>
                <w:sz w:val="24"/>
                <w:szCs w:val="24"/>
                <w:lang w:val="ky-KG"/>
              </w:rPr>
              <w:t xml:space="preserve">Визасыз режимден пайдаланган чет мамлекеттин жараны жарактуу документтеринин бири боюнча Кыргыз Республикасынын аймагына визасыз келүүгө, кетүүгө, транзит менен өтүүгө, бир жерден экинчи жерге барууга жана анда болууга мүмкүндүк алат. </w:t>
            </w:r>
          </w:p>
          <w:p w:rsidR="00500802" w:rsidRPr="000B58A7" w:rsidRDefault="00500802" w:rsidP="00500802">
            <w:pPr>
              <w:pStyle w:val="tkTekst0"/>
              <w:spacing w:after="0" w:line="240" w:lineRule="auto"/>
              <w:rPr>
                <w:rFonts w:ascii="Times New Roman" w:hAnsi="Times New Roman" w:cs="Times New Roman"/>
                <w:sz w:val="24"/>
                <w:szCs w:val="24"/>
                <w:lang w:val="ky-KG"/>
              </w:rPr>
            </w:pPr>
            <w:r w:rsidRPr="000B58A7">
              <w:rPr>
                <w:rFonts w:ascii="Times New Roman" w:hAnsi="Times New Roman" w:cs="Times New Roman"/>
                <w:sz w:val="24"/>
                <w:szCs w:val="24"/>
                <w:lang w:val="ky-KG"/>
              </w:rPr>
              <w:t xml:space="preserve">Кыргыз Республикасынын Өкмөтү тарабынан бекитилген тийиштүү тизмеде каралган чет мамлекеттердин жарандары жөнөкөйлөтүлгөн визалык режимди пайдаланышат. Бул чет </w:t>
            </w:r>
            <w:r w:rsidRPr="000B58A7">
              <w:rPr>
                <w:rFonts w:ascii="Times New Roman" w:hAnsi="Times New Roman" w:cs="Times New Roman"/>
                <w:sz w:val="24"/>
                <w:szCs w:val="24"/>
                <w:lang w:val="ky-KG"/>
              </w:rPr>
              <w:lastRenderedPageBreak/>
              <w:t xml:space="preserve">мамлекеттердин жарандары Кыргыз Республикасынын аймагына келгенде жеке кайрылуусу боюнча алган визанын негизинде Кыргыз Республикасынын аймагына келүүгө, кетүүгө, транзит менен өтүүгө, бир жерден экинчи жерге барууга жана анда болууга укуктуу болот. </w:t>
            </w:r>
          </w:p>
          <w:p w:rsidR="00500802" w:rsidRPr="000B58A7" w:rsidRDefault="00500802" w:rsidP="00500802">
            <w:pPr>
              <w:pStyle w:val="tkTekst0"/>
              <w:spacing w:after="0" w:line="240" w:lineRule="auto"/>
              <w:rPr>
                <w:rFonts w:ascii="Times New Roman" w:hAnsi="Times New Roman" w:cs="Times New Roman"/>
                <w:sz w:val="24"/>
                <w:szCs w:val="24"/>
                <w:lang w:val="ky-KG"/>
              </w:rPr>
            </w:pPr>
            <w:r w:rsidRPr="000B58A7">
              <w:rPr>
                <w:rFonts w:ascii="Times New Roman" w:hAnsi="Times New Roman" w:cs="Times New Roman"/>
                <w:sz w:val="24"/>
                <w:szCs w:val="24"/>
                <w:lang w:val="ky-KG"/>
              </w:rPr>
              <w:t xml:space="preserve">Ушул Мыйзамдын </w:t>
            </w:r>
            <w:hyperlink r:id="rId17" w:anchor="st_7" w:history="1">
              <w:r w:rsidRPr="000B58A7">
                <w:rPr>
                  <w:rStyle w:val="ac"/>
                  <w:rFonts w:ascii="Times New Roman" w:hAnsi="Times New Roman" w:cs="Times New Roman"/>
                  <w:sz w:val="24"/>
                  <w:szCs w:val="24"/>
                  <w:lang w:val="ky-KG"/>
                </w:rPr>
                <w:t>7-беренесинин</w:t>
              </w:r>
            </w:hyperlink>
            <w:r w:rsidRPr="000B58A7">
              <w:rPr>
                <w:rFonts w:ascii="Times New Roman" w:hAnsi="Times New Roman" w:cs="Times New Roman"/>
                <w:sz w:val="24"/>
                <w:szCs w:val="24"/>
                <w:lang w:val="ky-KG"/>
              </w:rPr>
              <w:t xml:space="preserve"> экинчи бөлүгүндө каралган учурлардан тышкары, эгерде Кыргыз Республикасынын Өкмөтүнүн ченемдик укуктук актыларында же Кыргыз Республикасынын эларалык келишимдеринде башкалар каралбаса, чет өлкөлүк жаран же жарандыгы жок адам Кыргыз Республикасына кирүүгө жана Кыргыз Республикасынан чыгып кетүүгө укук берген жарактуу документтердин жана визалардын негизинде Кыргыз Республикасына киришет жана Кыргыз Республикасынан чыгып кетишет.</w:t>
            </w:r>
          </w:p>
          <w:p w:rsidR="00500802" w:rsidRPr="000B58A7" w:rsidRDefault="00500802" w:rsidP="00500802">
            <w:pPr>
              <w:pStyle w:val="tkKomentarij"/>
              <w:spacing w:after="0" w:line="240" w:lineRule="auto"/>
              <w:rPr>
                <w:rFonts w:ascii="Times New Roman" w:hAnsi="Times New Roman" w:cs="Times New Roman"/>
                <w:sz w:val="24"/>
                <w:szCs w:val="24"/>
                <w:lang w:val="ky-KG"/>
              </w:rPr>
            </w:pPr>
            <w:r w:rsidRPr="000B58A7">
              <w:rPr>
                <w:rFonts w:ascii="Times New Roman" w:hAnsi="Times New Roman" w:cs="Times New Roman"/>
                <w:sz w:val="24"/>
                <w:szCs w:val="24"/>
                <w:lang w:val="ky-KG"/>
              </w:rPr>
              <w:t>Караңыз:</w:t>
            </w:r>
          </w:p>
          <w:p w:rsidR="00500802" w:rsidRPr="000B58A7" w:rsidRDefault="00500802" w:rsidP="00500802">
            <w:pPr>
              <w:pStyle w:val="tkKomentarij"/>
              <w:spacing w:after="0" w:line="240" w:lineRule="auto"/>
              <w:rPr>
                <w:rFonts w:ascii="Times New Roman" w:hAnsi="Times New Roman" w:cs="Times New Roman"/>
                <w:sz w:val="24"/>
                <w:szCs w:val="24"/>
                <w:lang w:val="ky-KG"/>
              </w:rPr>
            </w:pPr>
            <w:r w:rsidRPr="000B58A7">
              <w:rPr>
                <w:rFonts w:ascii="Times New Roman" w:hAnsi="Times New Roman" w:cs="Times New Roman"/>
                <w:sz w:val="24"/>
                <w:szCs w:val="24"/>
                <w:lang w:val="ky-KG"/>
              </w:rPr>
              <w:t xml:space="preserve">Кыргыз Республикасынын Өкмөтүнүн 2009-жылдын 7-февралындагы N 87 "Жарандарына жөнөкөйлөтүлгөн визалык режим колдонулчу чет мамлекеттердин тизмесин бекитүү жөнүндө" </w:t>
            </w:r>
            <w:hyperlink r:id="rId18" w:history="1">
              <w:r w:rsidRPr="000B58A7">
                <w:rPr>
                  <w:rStyle w:val="ac"/>
                  <w:rFonts w:ascii="Times New Roman" w:hAnsi="Times New Roman" w:cs="Times New Roman"/>
                  <w:sz w:val="24"/>
                  <w:szCs w:val="24"/>
                  <w:lang w:val="ky-KG"/>
                </w:rPr>
                <w:t>токтому</w:t>
              </w:r>
            </w:hyperlink>
          </w:p>
          <w:p w:rsidR="00500802" w:rsidRPr="000B58A7" w:rsidRDefault="00500802" w:rsidP="00500802">
            <w:pPr>
              <w:pStyle w:val="tkTekst0"/>
              <w:spacing w:after="0" w:line="240" w:lineRule="auto"/>
              <w:rPr>
                <w:rFonts w:ascii="Times New Roman" w:hAnsi="Times New Roman" w:cs="Times New Roman"/>
                <w:sz w:val="24"/>
                <w:szCs w:val="24"/>
                <w:lang w:val="ky-KG"/>
              </w:rPr>
            </w:pPr>
            <w:r w:rsidRPr="00344411">
              <w:rPr>
                <w:rFonts w:ascii="Times New Roman" w:hAnsi="Times New Roman" w:cs="Times New Roman"/>
                <w:sz w:val="24"/>
                <w:szCs w:val="24"/>
                <w:lang w:val="ky-KG"/>
              </w:rPr>
              <w:t>Чет өлкөнүн жарандыгы бар мекендештин статусун алышкан чет өлкөлүк жарандар чет өлкөнүн жарандыгы бар мекендештин документин көрсөткөндө, визасын жол-жоболоштурбастан, жарактуу документтердин бири боюнча Кыргыз Республикасынын аймагына көп жолу кирүүгө, кетүүгө, транзит менен өтүүгө, бир жерден экинчи жерге барууга жана анда жүрүүгө мүмкүнчүлүк алат.</w:t>
            </w:r>
          </w:p>
          <w:p w:rsidR="00500802" w:rsidRPr="000B58A7" w:rsidRDefault="00500802" w:rsidP="00500802">
            <w:pPr>
              <w:pStyle w:val="tkTekst0"/>
              <w:spacing w:after="0" w:line="240" w:lineRule="auto"/>
              <w:rPr>
                <w:rFonts w:ascii="Times New Roman" w:hAnsi="Times New Roman" w:cs="Times New Roman"/>
                <w:sz w:val="24"/>
                <w:szCs w:val="24"/>
                <w:lang w:val="ky-KG"/>
              </w:rPr>
            </w:pPr>
            <w:r w:rsidRPr="000B58A7">
              <w:rPr>
                <w:rFonts w:ascii="Times New Roman" w:hAnsi="Times New Roman" w:cs="Times New Roman"/>
                <w:sz w:val="24"/>
                <w:szCs w:val="24"/>
                <w:lang w:val="ky-KG"/>
              </w:rPr>
              <w:t>Электрондук визаны (документтик ырастоону) жол-жоболоштуруу жана берүү тартиби Кыргыз Республикасынын Өкмөтү тарабынан аныкталат.</w:t>
            </w:r>
          </w:p>
          <w:p w:rsidR="00500802" w:rsidRPr="000B58A7" w:rsidRDefault="00500802" w:rsidP="00500802">
            <w:pPr>
              <w:pStyle w:val="tkTekst0"/>
              <w:spacing w:after="0" w:line="240" w:lineRule="auto"/>
              <w:rPr>
                <w:rFonts w:ascii="Times New Roman" w:hAnsi="Times New Roman" w:cs="Times New Roman"/>
                <w:sz w:val="24"/>
                <w:szCs w:val="24"/>
                <w:lang w:val="ky-KG"/>
              </w:rPr>
            </w:pPr>
            <w:r w:rsidRPr="000B58A7">
              <w:rPr>
                <w:rFonts w:ascii="Times New Roman" w:hAnsi="Times New Roman" w:cs="Times New Roman"/>
                <w:sz w:val="24"/>
                <w:szCs w:val="24"/>
                <w:lang w:val="ky-KG"/>
              </w:rPr>
              <w:t>Кыргыз Республикасына убактылуу же туруктуу жашоого келген чет өлкөлүк жарандардын же жарандыгы жок адамдардын кириши жана жашап турушу Кыргыз Республикасынын Өкмөтү белгилеген тартипте берилген визанын, убактылуу же туруктуу жашоо уруксатынын негизинде ишке ашырылат.</w:t>
            </w:r>
          </w:p>
          <w:p w:rsidR="00500802" w:rsidRPr="000B58A7" w:rsidRDefault="00500802" w:rsidP="00500802">
            <w:pPr>
              <w:pStyle w:val="tkTekst0"/>
              <w:spacing w:after="0" w:line="240" w:lineRule="auto"/>
              <w:rPr>
                <w:rFonts w:ascii="Times New Roman" w:hAnsi="Times New Roman" w:cs="Times New Roman"/>
                <w:sz w:val="24"/>
                <w:szCs w:val="24"/>
                <w:lang w:val="ky-KG"/>
              </w:rPr>
            </w:pPr>
            <w:r w:rsidRPr="00344411">
              <w:rPr>
                <w:rFonts w:ascii="Times New Roman" w:hAnsi="Times New Roman" w:cs="Times New Roman"/>
                <w:sz w:val="24"/>
                <w:szCs w:val="24"/>
                <w:lang w:val="ky-KG"/>
              </w:rPr>
              <w:t xml:space="preserve">Эгерде Кыргыз Республикасы катышуучу болуп саналган мыйзамда белгиленген тартипте күчүнө кирген эл аралык келишимдерде башкача каралбаса, чет өлкөлүк жарандар же жарандыгы жок адамдар Кыргыз Республикасынын мамлекеттик чек арасынан өткөн учурдан тартып, ушул Мыйзамда белгиленген тартипте келген жери боюнча беш </w:t>
            </w:r>
            <w:r w:rsidRPr="00344411">
              <w:rPr>
                <w:rFonts w:ascii="Times New Roman" w:hAnsi="Times New Roman" w:cs="Times New Roman"/>
                <w:sz w:val="24"/>
                <w:szCs w:val="24"/>
                <w:lang w:val="ky-KG"/>
              </w:rPr>
              <w:lastRenderedPageBreak/>
              <w:t>жумушчу күндүн ичинде катталууга милдеттүү.</w:t>
            </w:r>
          </w:p>
          <w:p w:rsidR="00500802" w:rsidRPr="000B58A7" w:rsidRDefault="00500802" w:rsidP="00500802">
            <w:pPr>
              <w:pStyle w:val="tkTekst0"/>
              <w:spacing w:after="0" w:line="240" w:lineRule="auto"/>
              <w:rPr>
                <w:rFonts w:ascii="Times New Roman" w:hAnsi="Times New Roman" w:cs="Times New Roman"/>
                <w:sz w:val="24"/>
                <w:szCs w:val="24"/>
                <w:lang w:val="ky-KG"/>
              </w:rPr>
            </w:pPr>
            <w:r w:rsidRPr="00344411">
              <w:rPr>
                <w:rFonts w:ascii="Times New Roman" w:hAnsi="Times New Roman" w:cs="Times New Roman"/>
                <w:sz w:val="24"/>
                <w:szCs w:val="24"/>
                <w:lang w:val="ky-KG"/>
              </w:rPr>
              <w:t>Чет өлкөлүк мекендештин статусун алган жарандарды, ошондой эле тышкы эмгек миграциясы чөйрөсүндөгү мыйзамдарда белгиленген учурларды кошпогондо, Кыргыз Республикасында эмгек ишмердигин жүзөгө ашыруу үчүн чет өлкөлүк жарандардын же жарандыгы жок адамдардын Кыргыз Республикасынын мыйзамдарына ылайык иштөөгө уруксаты болууга тийиш.</w:t>
            </w:r>
          </w:p>
          <w:p w:rsidR="00500802" w:rsidRDefault="00500802" w:rsidP="00500802">
            <w:pPr>
              <w:pStyle w:val="tkTekst0"/>
              <w:spacing w:after="0" w:line="240" w:lineRule="auto"/>
              <w:rPr>
                <w:rFonts w:ascii="Times New Roman" w:hAnsi="Times New Roman" w:cs="Times New Roman"/>
                <w:sz w:val="24"/>
                <w:szCs w:val="24"/>
                <w:lang w:val="ky-KG"/>
              </w:rPr>
            </w:pPr>
            <w:r w:rsidRPr="00344411">
              <w:rPr>
                <w:rFonts w:ascii="Times New Roman" w:hAnsi="Times New Roman" w:cs="Times New Roman"/>
                <w:sz w:val="24"/>
                <w:szCs w:val="24"/>
                <w:lang w:val="ky-KG"/>
              </w:rPr>
              <w:t>Чет өлкөнүн жарандыгы бар мекендештин статусун алышкан чет өлкөлүк жарандар Кыргыз Республикасынын мамлекеттик чек арасынан өткөн учурдан тартып, токсон жумушчу күндүн ичинде ушул Мыйзамда белгиленген тартипте турган жери боюнча катталууга милдеттүү.</w:t>
            </w:r>
          </w:p>
          <w:p w:rsidR="00FE55B4" w:rsidRPr="00FE55B4" w:rsidRDefault="00FE55B4" w:rsidP="00500802">
            <w:pPr>
              <w:pStyle w:val="tkTekst0"/>
              <w:spacing w:after="0" w:line="240" w:lineRule="auto"/>
              <w:rPr>
                <w:rFonts w:ascii="Times New Roman" w:hAnsi="Times New Roman" w:cs="Times New Roman"/>
                <w:b/>
                <w:sz w:val="24"/>
                <w:szCs w:val="24"/>
                <w:lang w:val="ky-KG"/>
              </w:rPr>
            </w:pPr>
            <w:r w:rsidRPr="00FE55B4">
              <w:rPr>
                <w:rFonts w:ascii="Times New Roman" w:hAnsi="Times New Roman" w:cs="Times New Roman"/>
                <w:b/>
                <w:sz w:val="24"/>
                <w:szCs w:val="24"/>
                <w:lang w:val="ky-KG"/>
              </w:rPr>
              <w:t>Кыргыз Республикасына келген этностук кыргыздар алар жашаган аймактагы тийиштүү жергиликтүү өз алдынча башкаруу органынын юридикалык дареги боюнча каттал</w:t>
            </w:r>
            <w:r w:rsidR="00A57E94">
              <w:rPr>
                <w:rFonts w:ascii="Times New Roman" w:hAnsi="Times New Roman" w:cs="Times New Roman"/>
                <w:b/>
                <w:sz w:val="24"/>
                <w:szCs w:val="24"/>
                <w:lang w:val="ky-KG"/>
              </w:rPr>
              <w:t>а алат</w:t>
            </w:r>
            <w:r w:rsidRPr="00FE55B4">
              <w:rPr>
                <w:rFonts w:ascii="Times New Roman" w:hAnsi="Times New Roman" w:cs="Times New Roman"/>
                <w:b/>
                <w:sz w:val="24"/>
                <w:szCs w:val="24"/>
                <w:lang w:val="ky-KG"/>
              </w:rPr>
              <w:t>.</w:t>
            </w:r>
          </w:p>
          <w:p w:rsidR="00500802" w:rsidRPr="00FE55B4" w:rsidRDefault="00500802" w:rsidP="00500802">
            <w:pPr>
              <w:pStyle w:val="tkTekst0"/>
              <w:spacing w:after="0" w:line="240" w:lineRule="auto"/>
              <w:rPr>
                <w:rFonts w:ascii="Times New Roman" w:hAnsi="Times New Roman" w:cs="Times New Roman"/>
                <w:sz w:val="24"/>
                <w:szCs w:val="24"/>
                <w:lang w:val="ky-KG"/>
              </w:rPr>
            </w:pPr>
            <w:r w:rsidRPr="00344411">
              <w:rPr>
                <w:rFonts w:ascii="Times New Roman" w:hAnsi="Times New Roman" w:cs="Times New Roman"/>
                <w:sz w:val="24"/>
                <w:szCs w:val="24"/>
                <w:lang w:val="ky-KG"/>
              </w:rPr>
              <w:t>Кыргыз Республикасында турган чет өлкөлүк жарандар же жарандыгы жок адамдар визаны, жашап туруу мүмкүнчүлүгүн жана иштөөгө уруксатты узартууну өтүнө алат.</w:t>
            </w:r>
          </w:p>
          <w:p w:rsidR="00500802" w:rsidRPr="000B58A7" w:rsidRDefault="00500802" w:rsidP="00500802">
            <w:pPr>
              <w:pStyle w:val="tkTekst0"/>
              <w:spacing w:after="0" w:line="240" w:lineRule="auto"/>
              <w:rPr>
                <w:rFonts w:ascii="Times New Roman" w:hAnsi="Times New Roman" w:cs="Times New Roman"/>
                <w:sz w:val="24"/>
                <w:szCs w:val="24"/>
                <w:lang w:val="ky-KG"/>
              </w:rPr>
            </w:pPr>
            <w:r w:rsidRPr="000B58A7">
              <w:rPr>
                <w:rFonts w:ascii="Times New Roman" w:hAnsi="Times New Roman" w:cs="Times New Roman"/>
                <w:sz w:val="24"/>
                <w:szCs w:val="24"/>
                <w:lang w:val="ky-KG"/>
              </w:rPr>
              <w:t>Чет өлкөлүк жарандар же жарандыгы жок адамдар визанын</w:t>
            </w:r>
            <w:r w:rsidRPr="00344411">
              <w:rPr>
                <w:rFonts w:ascii="Times New Roman" w:hAnsi="Times New Roman" w:cs="Times New Roman"/>
                <w:sz w:val="24"/>
                <w:szCs w:val="24"/>
                <w:lang w:val="ky-KG"/>
              </w:rPr>
              <w:t>, каттоонун</w:t>
            </w:r>
            <w:r w:rsidRPr="000B58A7">
              <w:rPr>
                <w:rFonts w:ascii="Times New Roman" w:hAnsi="Times New Roman" w:cs="Times New Roman"/>
                <w:sz w:val="24"/>
                <w:szCs w:val="24"/>
                <w:lang w:val="ky-KG"/>
              </w:rPr>
              <w:t xml:space="preserve"> мөөнөтү бүткөн, жашап туруу мөөнөтү кыскарган же жашоого уруксаты жокко чыгарылган учурда Кыргыз Республикасынан чыгып кетүүгө милдеттүү.</w:t>
            </w:r>
          </w:p>
          <w:p w:rsidR="00500802" w:rsidRPr="000B58A7" w:rsidRDefault="00500802" w:rsidP="00500802">
            <w:pPr>
              <w:pStyle w:val="tkRedakcijaTekst"/>
              <w:spacing w:after="0" w:line="240" w:lineRule="auto"/>
              <w:rPr>
                <w:rFonts w:ascii="Times New Roman" w:hAnsi="Times New Roman" w:cs="Times New Roman"/>
                <w:sz w:val="24"/>
                <w:szCs w:val="24"/>
                <w:lang w:val="ky-KG"/>
              </w:rPr>
            </w:pPr>
            <w:r w:rsidRPr="000B58A7">
              <w:rPr>
                <w:rFonts w:ascii="Times New Roman" w:hAnsi="Times New Roman" w:cs="Times New Roman"/>
                <w:sz w:val="24"/>
                <w:szCs w:val="24"/>
                <w:lang w:val="ky-KG"/>
              </w:rPr>
              <w:t xml:space="preserve">(КР </w:t>
            </w:r>
            <w:hyperlink r:id="rId19" w:history="1">
              <w:r w:rsidRPr="000B58A7">
                <w:rPr>
                  <w:rStyle w:val="ac"/>
                  <w:rFonts w:ascii="Times New Roman" w:hAnsi="Times New Roman" w:cs="Times New Roman"/>
                  <w:sz w:val="24"/>
                  <w:szCs w:val="24"/>
                  <w:lang w:val="ky-KG"/>
                </w:rPr>
                <w:t>2002-жылдын 21-ноябрындагы N 153</w:t>
              </w:r>
            </w:hyperlink>
            <w:r w:rsidRPr="000B58A7">
              <w:rPr>
                <w:rFonts w:ascii="Times New Roman" w:hAnsi="Times New Roman" w:cs="Times New Roman"/>
                <w:sz w:val="24"/>
                <w:szCs w:val="24"/>
                <w:lang w:val="ky-KG"/>
              </w:rPr>
              <w:t xml:space="preserve">, </w:t>
            </w:r>
            <w:hyperlink r:id="rId20" w:history="1">
              <w:r w:rsidRPr="000B58A7">
                <w:rPr>
                  <w:rStyle w:val="ac"/>
                  <w:rFonts w:ascii="Times New Roman" w:hAnsi="Times New Roman" w:cs="Times New Roman"/>
                  <w:sz w:val="24"/>
                  <w:szCs w:val="24"/>
                  <w:lang w:val="ky-KG"/>
                </w:rPr>
                <w:t>2005-жылдын 6-августундагы N 125</w:t>
              </w:r>
            </w:hyperlink>
            <w:r w:rsidRPr="000B58A7">
              <w:rPr>
                <w:rFonts w:ascii="Times New Roman" w:hAnsi="Times New Roman" w:cs="Times New Roman"/>
                <w:sz w:val="24"/>
                <w:szCs w:val="24"/>
                <w:lang w:val="ky-KG"/>
              </w:rPr>
              <w:t xml:space="preserve">, </w:t>
            </w:r>
            <w:hyperlink r:id="rId21" w:history="1">
              <w:r w:rsidRPr="000B58A7">
                <w:rPr>
                  <w:rStyle w:val="ac"/>
                  <w:rFonts w:ascii="Times New Roman" w:hAnsi="Times New Roman" w:cs="Times New Roman"/>
                  <w:sz w:val="24"/>
                  <w:szCs w:val="24"/>
                  <w:lang w:val="ky-KG"/>
                </w:rPr>
                <w:t>2008-жылдын 23-майындагы N 98</w:t>
              </w:r>
            </w:hyperlink>
            <w:r w:rsidRPr="000B58A7">
              <w:rPr>
                <w:rFonts w:ascii="Times New Roman" w:hAnsi="Times New Roman" w:cs="Times New Roman"/>
                <w:sz w:val="24"/>
                <w:szCs w:val="24"/>
                <w:lang w:val="ky-KG"/>
              </w:rPr>
              <w:t xml:space="preserve">, </w:t>
            </w:r>
            <w:hyperlink r:id="rId22" w:history="1">
              <w:r w:rsidRPr="000B58A7">
                <w:rPr>
                  <w:rStyle w:val="ac"/>
                  <w:rFonts w:ascii="Times New Roman" w:hAnsi="Times New Roman" w:cs="Times New Roman"/>
                  <w:sz w:val="24"/>
                  <w:szCs w:val="24"/>
                  <w:lang w:val="ky-KG"/>
                </w:rPr>
                <w:t>2013-жылдын 24-июлундагы N 160</w:t>
              </w:r>
            </w:hyperlink>
            <w:r w:rsidRPr="000B58A7">
              <w:rPr>
                <w:rFonts w:ascii="Times New Roman" w:hAnsi="Times New Roman" w:cs="Times New Roman"/>
                <w:sz w:val="24"/>
                <w:szCs w:val="24"/>
                <w:lang w:val="ky-KG"/>
              </w:rPr>
              <w:t xml:space="preserve">, </w:t>
            </w:r>
            <w:hyperlink r:id="rId23" w:history="1">
              <w:r w:rsidRPr="00344411">
                <w:rPr>
                  <w:rStyle w:val="ac"/>
                  <w:rFonts w:ascii="Times New Roman" w:hAnsi="Times New Roman" w:cs="Times New Roman"/>
                  <w:sz w:val="24"/>
                  <w:szCs w:val="24"/>
                  <w:lang w:val="ky-KG"/>
                </w:rPr>
                <w:t>2016-жылдын 24-октябрындагы N 171</w:t>
              </w:r>
            </w:hyperlink>
            <w:r w:rsidRPr="00344411">
              <w:rPr>
                <w:rFonts w:ascii="Times New Roman" w:hAnsi="Times New Roman" w:cs="Times New Roman"/>
                <w:sz w:val="24"/>
                <w:szCs w:val="24"/>
                <w:lang w:val="ky-KG"/>
              </w:rPr>
              <w:t xml:space="preserve">, </w:t>
            </w:r>
            <w:hyperlink r:id="rId24" w:history="1">
              <w:r w:rsidRPr="00344411">
                <w:rPr>
                  <w:rStyle w:val="ac"/>
                  <w:rFonts w:ascii="Times New Roman" w:hAnsi="Times New Roman" w:cs="Times New Roman"/>
                  <w:sz w:val="24"/>
                  <w:szCs w:val="24"/>
                  <w:lang w:val="ky-KG"/>
                </w:rPr>
                <w:t>2020-жылдын 26-июнундагы N 64</w:t>
              </w:r>
            </w:hyperlink>
            <w:r w:rsidRPr="00344411">
              <w:rPr>
                <w:rFonts w:ascii="Times New Roman" w:hAnsi="Times New Roman" w:cs="Times New Roman"/>
                <w:sz w:val="24"/>
                <w:szCs w:val="24"/>
                <w:lang w:val="ky-KG"/>
              </w:rPr>
              <w:t xml:space="preserve">, </w:t>
            </w:r>
            <w:hyperlink r:id="rId25" w:history="1">
              <w:r w:rsidRPr="00344411">
                <w:rPr>
                  <w:rStyle w:val="ac"/>
                  <w:rFonts w:ascii="Times New Roman" w:hAnsi="Times New Roman" w:cs="Times New Roman"/>
                  <w:sz w:val="24"/>
                  <w:szCs w:val="24"/>
                  <w:lang w:val="ky-KG"/>
                </w:rPr>
                <w:t>2020-жылдын 24-июлундагы N 89</w:t>
              </w:r>
            </w:hyperlink>
            <w:r w:rsidRPr="000B58A7">
              <w:rPr>
                <w:rFonts w:ascii="Times New Roman" w:hAnsi="Times New Roman" w:cs="Times New Roman"/>
                <w:sz w:val="24"/>
                <w:szCs w:val="24"/>
                <w:lang w:val="ky-KG"/>
              </w:rPr>
              <w:t xml:space="preserve"> Мыйзамдарынын редакцияларына ылайык)</w:t>
            </w:r>
          </w:p>
          <w:p w:rsidR="00CA3F68" w:rsidRPr="000B58A7" w:rsidRDefault="00CA3F68" w:rsidP="00680B18">
            <w:pPr>
              <w:pStyle w:val="tkTekst0"/>
              <w:spacing w:after="0" w:line="240" w:lineRule="auto"/>
              <w:rPr>
                <w:rFonts w:ascii="Times New Roman" w:hAnsi="Times New Roman" w:cs="Times New Roman"/>
                <w:sz w:val="24"/>
                <w:lang w:val="ky-KG"/>
              </w:rPr>
            </w:pPr>
          </w:p>
        </w:tc>
      </w:tr>
    </w:tbl>
    <w:p w:rsidR="00CA3F68" w:rsidRPr="000B58A7" w:rsidRDefault="00CA3F68" w:rsidP="00CA3F68">
      <w:pPr>
        <w:rPr>
          <w:sz w:val="24"/>
          <w:szCs w:val="24"/>
          <w:lang w:val="ky-KG"/>
        </w:rPr>
      </w:pPr>
    </w:p>
    <w:p w:rsidR="00CA3F68" w:rsidRPr="000B58A7" w:rsidRDefault="00CA3F68" w:rsidP="00CA3F68">
      <w:pPr>
        <w:rPr>
          <w:lang w:val="ky-KG"/>
        </w:rPr>
      </w:pPr>
    </w:p>
    <w:p w:rsidR="00CA3F68" w:rsidRPr="000B58A7" w:rsidRDefault="00CA3F68" w:rsidP="00397728">
      <w:pPr>
        <w:rPr>
          <w:sz w:val="24"/>
          <w:szCs w:val="24"/>
          <w:lang w:val="ky-KG"/>
        </w:rPr>
      </w:pPr>
    </w:p>
    <w:sectPr w:rsidR="00CA3F68" w:rsidRPr="000B58A7" w:rsidSect="00680B18">
      <w:footerReference w:type="default" r:id="rId26"/>
      <w:pgSz w:w="16838" w:h="11906" w:orient="landscape"/>
      <w:pgMar w:top="1135" w:right="1387" w:bottom="709"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0841" w:rsidRDefault="009F0841">
      <w:r>
        <w:separator/>
      </w:r>
    </w:p>
  </w:endnote>
  <w:endnote w:type="continuationSeparator" w:id="0">
    <w:p w:rsidR="009F0841" w:rsidRDefault="009F0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7351983"/>
      <w:docPartObj>
        <w:docPartGallery w:val="Page Numbers (Bottom of Page)"/>
        <w:docPartUnique/>
      </w:docPartObj>
    </w:sdtPr>
    <w:sdtEndPr/>
    <w:sdtContent>
      <w:p w:rsidR="00680B18" w:rsidRDefault="00680B18">
        <w:pPr>
          <w:pStyle w:val="a7"/>
          <w:jc w:val="right"/>
        </w:pPr>
        <w:r>
          <w:fldChar w:fldCharType="begin"/>
        </w:r>
        <w:r>
          <w:instrText>PAGE   \* MERGEFORMAT</w:instrText>
        </w:r>
        <w:r>
          <w:fldChar w:fldCharType="separate"/>
        </w:r>
        <w:r w:rsidR="0066725B">
          <w:rPr>
            <w:noProof/>
          </w:rPr>
          <w:t>5</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0841" w:rsidRDefault="009F0841">
      <w:r>
        <w:separator/>
      </w:r>
    </w:p>
  </w:footnote>
  <w:footnote w:type="continuationSeparator" w:id="0">
    <w:p w:rsidR="009F0841" w:rsidRDefault="009F08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206AFB"/>
    <w:multiLevelType w:val="hybridMultilevel"/>
    <w:tmpl w:val="CC6A916E"/>
    <w:lvl w:ilvl="0" w:tplc="A1D63C8C">
      <w:numFmt w:val="bullet"/>
      <w:lvlText w:val="-"/>
      <w:lvlJc w:val="left"/>
      <w:pPr>
        <w:ind w:left="1078" w:hanging="254"/>
      </w:pPr>
      <w:rPr>
        <w:rFonts w:ascii="Times New Roman" w:eastAsia="Times New Roman" w:hAnsi="Times New Roman" w:cs="Times New Roman" w:hint="default"/>
        <w:w w:val="96"/>
        <w:sz w:val="25"/>
        <w:szCs w:val="25"/>
        <w:lang w:val="ru-RU" w:eastAsia="en-US" w:bidi="ar-SA"/>
      </w:rPr>
    </w:lvl>
    <w:lvl w:ilvl="1" w:tplc="207CAD62">
      <w:numFmt w:val="bullet"/>
      <w:lvlText w:val="•"/>
      <w:lvlJc w:val="left"/>
      <w:pPr>
        <w:ind w:left="1900" w:hanging="254"/>
      </w:pPr>
      <w:rPr>
        <w:rFonts w:hint="default"/>
        <w:lang w:val="ru-RU" w:eastAsia="en-US" w:bidi="ar-SA"/>
      </w:rPr>
    </w:lvl>
    <w:lvl w:ilvl="2" w:tplc="29E22FF0">
      <w:numFmt w:val="bullet"/>
      <w:lvlText w:val="•"/>
      <w:lvlJc w:val="left"/>
      <w:pPr>
        <w:ind w:left="2720" w:hanging="254"/>
      </w:pPr>
      <w:rPr>
        <w:rFonts w:hint="default"/>
        <w:lang w:val="ru-RU" w:eastAsia="en-US" w:bidi="ar-SA"/>
      </w:rPr>
    </w:lvl>
    <w:lvl w:ilvl="3" w:tplc="6C8A49FC">
      <w:numFmt w:val="bullet"/>
      <w:lvlText w:val="•"/>
      <w:lvlJc w:val="left"/>
      <w:pPr>
        <w:ind w:left="3540" w:hanging="254"/>
      </w:pPr>
      <w:rPr>
        <w:rFonts w:hint="default"/>
        <w:lang w:val="ru-RU" w:eastAsia="en-US" w:bidi="ar-SA"/>
      </w:rPr>
    </w:lvl>
    <w:lvl w:ilvl="4" w:tplc="A5DC6CA4">
      <w:numFmt w:val="bullet"/>
      <w:lvlText w:val="•"/>
      <w:lvlJc w:val="left"/>
      <w:pPr>
        <w:ind w:left="4360" w:hanging="254"/>
      </w:pPr>
      <w:rPr>
        <w:rFonts w:hint="default"/>
        <w:lang w:val="ru-RU" w:eastAsia="en-US" w:bidi="ar-SA"/>
      </w:rPr>
    </w:lvl>
    <w:lvl w:ilvl="5" w:tplc="3D0413C2">
      <w:numFmt w:val="bullet"/>
      <w:lvlText w:val="•"/>
      <w:lvlJc w:val="left"/>
      <w:pPr>
        <w:ind w:left="5180" w:hanging="254"/>
      </w:pPr>
      <w:rPr>
        <w:rFonts w:hint="default"/>
        <w:lang w:val="ru-RU" w:eastAsia="en-US" w:bidi="ar-SA"/>
      </w:rPr>
    </w:lvl>
    <w:lvl w:ilvl="6" w:tplc="3B2A3834">
      <w:numFmt w:val="bullet"/>
      <w:lvlText w:val="•"/>
      <w:lvlJc w:val="left"/>
      <w:pPr>
        <w:ind w:left="6000" w:hanging="254"/>
      </w:pPr>
      <w:rPr>
        <w:rFonts w:hint="default"/>
        <w:lang w:val="ru-RU" w:eastAsia="en-US" w:bidi="ar-SA"/>
      </w:rPr>
    </w:lvl>
    <w:lvl w:ilvl="7" w:tplc="7D187504">
      <w:numFmt w:val="bullet"/>
      <w:lvlText w:val="•"/>
      <w:lvlJc w:val="left"/>
      <w:pPr>
        <w:ind w:left="6820" w:hanging="254"/>
      </w:pPr>
      <w:rPr>
        <w:rFonts w:hint="default"/>
        <w:lang w:val="ru-RU" w:eastAsia="en-US" w:bidi="ar-SA"/>
      </w:rPr>
    </w:lvl>
    <w:lvl w:ilvl="8" w:tplc="B344EDFC">
      <w:numFmt w:val="bullet"/>
      <w:lvlText w:val="•"/>
      <w:lvlJc w:val="left"/>
      <w:pPr>
        <w:ind w:left="7640" w:hanging="254"/>
      </w:pPr>
      <w:rPr>
        <w:rFonts w:hint="default"/>
        <w:lang w:val="ru-RU" w:eastAsia="en-US" w:bidi="ar-SA"/>
      </w:rPr>
    </w:lvl>
  </w:abstractNum>
  <w:abstractNum w:abstractNumId="1">
    <w:nsid w:val="23162D5F"/>
    <w:multiLevelType w:val="hybridMultilevel"/>
    <w:tmpl w:val="F6CEFE5A"/>
    <w:lvl w:ilvl="0" w:tplc="7748A2E0">
      <w:start w:val="7"/>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3F29377C"/>
    <w:multiLevelType w:val="hybridMultilevel"/>
    <w:tmpl w:val="C14E705E"/>
    <w:lvl w:ilvl="0" w:tplc="40A69196">
      <w:start w:val="1"/>
      <w:numFmt w:val="decimal"/>
      <w:lvlText w:val="%1)"/>
      <w:lvlJc w:val="left"/>
      <w:pPr>
        <w:ind w:left="1085" w:hanging="261"/>
      </w:pPr>
      <w:rPr>
        <w:rFonts w:ascii="Times New Roman" w:eastAsia="Times New Roman" w:hAnsi="Times New Roman" w:cs="Times New Roman" w:hint="default"/>
        <w:w w:val="94"/>
        <w:sz w:val="25"/>
        <w:szCs w:val="25"/>
        <w:lang w:val="ru-RU" w:eastAsia="en-US" w:bidi="ar-SA"/>
      </w:rPr>
    </w:lvl>
    <w:lvl w:ilvl="1" w:tplc="AF7CC62E">
      <w:numFmt w:val="bullet"/>
      <w:lvlText w:val="•"/>
      <w:lvlJc w:val="left"/>
      <w:pPr>
        <w:ind w:left="1900" w:hanging="261"/>
      </w:pPr>
      <w:rPr>
        <w:rFonts w:hint="default"/>
        <w:lang w:val="ru-RU" w:eastAsia="en-US" w:bidi="ar-SA"/>
      </w:rPr>
    </w:lvl>
    <w:lvl w:ilvl="2" w:tplc="56A6B4EE">
      <w:numFmt w:val="bullet"/>
      <w:lvlText w:val="•"/>
      <w:lvlJc w:val="left"/>
      <w:pPr>
        <w:ind w:left="2720" w:hanging="261"/>
      </w:pPr>
      <w:rPr>
        <w:rFonts w:hint="default"/>
        <w:lang w:val="ru-RU" w:eastAsia="en-US" w:bidi="ar-SA"/>
      </w:rPr>
    </w:lvl>
    <w:lvl w:ilvl="3" w:tplc="7C30CEC6">
      <w:numFmt w:val="bullet"/>
      <w:lvlText w:val="•"/>
      <w:lvlJc w:val="left"/>
      <w:pPr>
        <w:ind w:left="3540" w:hanging="261"/>
      </w:pPr>
      <w:rPr>
        <w:rFonts w:hint="default"/>
        <w:lang w:val="ru-RU" w:eastAsia="en-US" w:bidi="ar-SA"/>
      </w:rPr>
    </w:lvl>
    <w:lvl w:ilvl="4" w:tplc="32AEBAB0">
      <w:numFmt w:val="bullet"/>
      <w:lvlText w:val="•"/>
      <w:lvlJc w:val="left"/>
      <w:pPr>
        <w:ind w:left="4360" w:hanging="261"/>
      </w:pPr>
      <w:rPr>
        <w:rFonts w:hint="default"/>
        <w:lang w:val="ru-RU" w:eastAsia="en-US" w:bidi="ar-SA"/>
      </w:rPr>
    </w:lvl>
    <w:lvl w:ilvl="5" w:tplc="99B42D08">
      <w:numFmt w:val="bullet"/>
      <w:lvlText w:val="•"/>
      <w:lvlJc w:val="left"/>
      <w:pPr>
        <w:ind w:left="5180" w:hanging="261"/>
      </w:pPr>
      <w:rPr>
        <w:rFonts w:hint="default"/>
        <w:lang w:val="ru-RU" w:eastAsia="en-US" w:bidi="ar-SA"/>
      </w:rPr>
    </w:lvl>
    <w:lvl w:ilvl="6" w:tplc="DF2E770C">
      <w:numFmt w:val="bullet"/>
      <w:lvlText w:val="•"/>
      <w:lvlJc w:val="left"/>
      <w:pPr>
        <w:ind w:left="6000" w:hanging="261"/>
      </w:pPr>
      <w:rPr>
        <w:rFonts w:hint="default"/>
        <w:lang w:val="ru-RU" w:eastAsia="en-US" w:bidi="ar-SA"/>
      </w:rPr>
    </w:lvl>
    <w:lvl w:ilvl="7" w:tplc="92EA9406">
      <w:numFmt w:val="bullet"/>
      <w:lvlText w:val="•"/>
      <w:lvlJc w:val="left"/>
      <w:pPr>
        <w:ind w:left="6820" w:hanging="261"/>
      </w:pPr>
      <w:rPr>
        <w:rFonts w:hint="default"/>
        <w:lang w:val="ru-RU" w:eastAsia="en-US" w:bidi="ar-SA"/>
      </w:rPr>
    </w:lvl>
    <w:lvl w:ilvl="8" w:tplc="3A1832B8">
      <w:numFmt w:val="bullet"/>
      <w:lvlText w:val="•"/>
      <w:lvlJc w:val="left"/>
      <w:pPr>
        <w:ind w:left="7640" w:hanging="261"/>
      </w:pPr>
      <w:rPr>
        <w:rFonts w:hint="default"/>
        <w:lang w:val="ru-RU" w:eastAsia="en-US" w:bidi="ar-SA"/>
      </w:rPr>
    </w:lvl>
  </w:abstractNum>
  <w:abstractNum w:abstractNumId="3">
    <w:nsid w:val="62481F05"/>
    <w:multiLevelType w:val="hybridMultilevel"/>
    <w:tmpl w:val="8166A256"/>
    <w:lvl w:ilvl="0" w:tplc="3350EE8C">
      <w:start w:val="6"/>
      <w:numFmt w:val="upperLetter"/>
      <w:lvlText w:val="%1]"/>
      <w:lvlJc w:val="left"/>
      <w:pPr>
        <w:ind w:left="274" w:hanging="154"/>
      </w:pPr>
      <w:rPr>
        <w:rFonts w:ascii="Times New Roman" w:eastAsia="Times New Roman" w:hAnsi="Times New Roman" w:cs="Times New Roman" w:hint="default"/>
        <w:spacing w:val="-10"/>
        <w:w w:val="87"/>
        <w:sz w:val="14"/>
        <w:szCs w:val="14"/>
        <w:lang w:val="ru-RU" w:eastAsia="en-US" w:bidi="ar-SA"/>
      </w:rPr>
    </w:lvl>
    <w:lvl w:ilvl="1" w:tplc="05B091DE">
      <w:numFmt w:val="bullet"/>
      <w:lvlText w:val="-"/>
      <w:lvlJc w:val="left"/>
      <w:pPr>
        <w:ind w:left="118" w:hanging="158"/>
      </w:pPr>
      <w:rPr>
        <w:rFonts w:ascii="Times New Roman" w:eastAsia="Times New Roman" w:hAnsi="Times New Roman" w:cs="Times New Roman" w:hint="default"/>
        <w:w w:val="96"/>
        <w:sz w:val="25"/>
        <w:szCs w:val="25"/>
        <w:lang w:val="ru-RU" w:eastAsia="en-US" w:bidi="ar-SA"/>
      </w:rPr>
    </w:lvl>
    <w:lvl w:ilvl="2" w:tplc="71203960">
      <w:numFmt w:val="bullet"/>
      <w:lvlText w:val="•"/>
      <w:lvlJc w:val="left"/>
      <w:pPr>
        <w:ind w:left="1280" w:hanging="158"/>
      </w:pPr>
      <w:rPr>
        <w:rFonts w:hint="default"/>
        <w:lang w:val="ru-RU" w:eastAsia="en-US" w:bidi="ar-SA"/>
      </w:rPr>
    </w:lvl>
    <w:lvl w:ilvl="3" w:tplc="668C76B4">
      <w:numFmt w:val="bullet"/>
      <w:lvlText w:val="•"/>
      <w:lvlJc w:val="left"/>
      <w:pPr>
        <w:ind w:left="2280" w:hanging="158"/>
      </w:pPr>
      <w:rPr>
        <w:rFonts w:hint="default"/>
        <w:lang w:val="ru-RU" w:eastAsia="en-US" w:bidi="ar-SA"/>
      </w:rPr>
    </w:lvl>
    <w:lvl w:ilvl="4" w:tplc="6226E9FE">
      <w:numFmt w:val="bullet"/>
      <w:lvlText w:val="•"/>
      <w:lvlJc w:val="left"/>
      <w:pPr>
        <w:ind w:left="3280" w:hanging="158"/>
      </w:pPr>
      <w:rPr>
        <w:rFonts w:hint="default"/>
        <w:lang w:val="ru-RU" w:eastAsia="en-US" w:bidi="ar-SA"/>
      </w:rPr>
    </w:lvl>
    <w:lvl w:ilvl="5" w:tplc="4288BEE4">
      <w:numFmt w:val="bullet"/>
      <w:lvlText w:val="•"/>
      <w:lvlJc w:val="left"/>
      <w:pPr>
        <w:ind w:left="4280" w:hanging="158"/>
      </w:pPr>
      <w:rPr>
        <w:rFonts w:hint="default"/>
        <w:lang w:val="ru-RU" w:eastAsia="en-US" w:bidi="ar-SA"/>
      </w:rPr>
    </w:lvl>
    <w:lvl w:ilvl="6" w:tplc="AB16DC60">
      <w:numFmt w:val="bullet"/>
      <w:lvlText w:val="•"/>
      <w:lvlJc w:val="left"/>
      <w:pPr>
        <w:ind w:left="5280" w:hanging="158"/>
      </w:pPr>
      <w:rPr>
        <w:rFonts w:hint="default"/>
        <w:lang w:val="ru-RU" w:eastAsia="en-US" w:bidi="ar-SA"/>
      </w:rPr>
    </w:lvl>
    <w:lvl w:ilvl="7" w:tplc="EA52E04A">
      <w:numFmt w:val="bullet"/>
      <w:lvlText w:val="•"/>
      <w:lvlJc w:val="left"/>
      <w:pPr>
        <w:ind w:left="6280" w:hanging="158"/>
      </w:pPr>
      <w:rPr>
        <w:rFonts w:hint="default"/>
        <w:lang w:val="ru-RU" w:eastAsia="en-US" w:bidi="ar-SA"/>
      </w:rPr>
    </w:lvl>
    <w:lvl w:ilvl="8" w:tplc="0D1C5AC2">
      <w:numFmt w:val="bullet"/>
      <w:lvlText w:val="•"/>
      <w:lvlJc w:val="left"/>
      <w:pPr>
        <w:ind w:left="7280" w:hanging="158"/>
      </w:pPr>
      <w:rPr>
        <w:rFonts w:hint="default"/>
        <w:lang w:val="ru-RU" w:eastAsia="en-US" w:bidi="ar-SA"/>
      </w:rPr>
    </w:lvl>
  </w:abstractNum>
  <w:abstractNum w:abstractNumId="4">
    <w:nsid w:val="6B3B7DB4"/>
    <w:multiLevelType w:val="hybridMultilevel"/>
    <w:tmpl w:val="4F04CBB2"/>
    <w:lvl w:ilvl="0" w:tplc="260AA00C">
      <w:start w:val="2"/>
      <w:numFmt w:val="decimal"/>
      <w:lvlText w:val="%1)"/>
      <w:lvlJc w:val="left"/>
      <w:pPr>
        <w:ind w:left="118" w:hanging="405"/>
        <w:jc w:val="right"/>
      </w:pPr>
      <w:rPr>
        <w:rFonts w:ascii="Times New Roman" w:eastAsia="Times New Roman" w:hAnsi="Times New Roman" w:cs="Times New Roman" w:hint="default"/>
        <w:w w:val="92"/>
        <w:sz w:val="25"/>
        <w:szCs w:val="25"/>
        <w:lang w:val="ru-RU" w:eastAsia="en-US" w:bidi="ar-SA"/>
      </w:rPr>
    </w:lvl>
    <w:lvl w:ilvl="1" w:tplc="8436741C">
      <w:numFmt w:val="bullet"/>
      <w:lvlText w:val="•"/>
      <w:lvlJc w:val="left"/>
      <w:pPr>
        <w:ind w:left="1036" w:hanging="405"/>
      </w:pPr>
      <w:rPr>
        <w:rFonts w:hint="default"/>
        <w:lang w:val="ru-RU" w:eastAsia="en-US" w:bidi="ar-SA"/>
      </w:rPr>
    </w:lvl>
    <w:lvl w:ilvl="2" w:tplc="C2086802">
      <w:numFmt w:val="bullet"/>
      <w:lvlText w:val="•"/>
      <w:lvlJc w:val="left"/>
      <w:pPr>
        <w:ind w:left="1952" w:hanging="405"/>
      </w:pPr>
      <w:rPr>
        <w:rFonts w:hint="default"/>
        <w:lang w:val="ru-RU" w:eastAsia="en-US" w:bidi="ar-SA"/>
      </w:rPr>
    </w:lvl>
    <w:lvl w:ilvl="3" w:tplc="7E643A4C">
      <w:numFmt w:val="bullet"/>
      <w:lvlText w:val="•"/>
      <w:lvlJc w:val="left"/>
      <w:pPr>
        <w:ind w:left="2868" w:hanging="405"/>
      </w:pPr>
      <w:rPr>
        <w:rFonts w:hint="default"/>
        <w:lang w:val="ru-RU" w:eastAsia="en-US" w:bidi="ar-SA"/>
      </w:rPr>
    </w:lvl>
    <w:lvl w:ilvl="4" w:tplc="F3967498">
      <w:numFmt w:val="bullet"/>
      <w:lvlText w:val="•"/>
      <w:lvlJc w:val="left"/>
      <w:pPr>
        <w:ind w:left="3784" w:hanging="405"/>
      </w:pPr>
      <w:rPr>
        <w:rFonts w:hint="default"/>
        <w:lang w:val="ru-RU" w:eastAsia="en-US" w:bidi="ar-SA"/>
      </w:rPr>
    </w:lvl>
    <w:lvl w:ilvl="5" w:tplc="5C50CE08">
      <w:numFmt w:val="bullet"/>
      <w:lvlText w:val="•"/>
      <w:lvlJc w:val="left"/>
      <w:pPr>
        <w:ind w:left="4700" w:hanging="405"/>
      </w:pPr>
      <w:rPr>
        <w:rFonts w:hint="default"/>
        <w:lang w:val="ru-RU" w:eastAsia="en-US" w:bidi="ar-SA"/>
      </w:rPr>
    </w:lvl>
    <w:lvl w:ilvl="6" w:tplc="A41A2026">
      <w:numFmt w:val="bullet"/>
      <w:lvlText w:val="•"/>
      <w:lvlJc w:val="left"/>
      <w:pPr>
        <w:ind w:left="5616" w:hanging="405"/>
      </w:pPr>
      <w:rPr>
        <w:rFonts w:hint="default"/>
        <w:lang w:val="ru-RU" w:eastAsia="en-US" w:bidi="ar-SA"/>
      </w:rPr>
    </w:lvl>
    <w:lvl w:ilvl="7" w:tplc="97480AEE">
      <w:numFmt w:val="bullet"/>
      <w:lvlText w:val="•"/>
      <w:lvlJc w:val="left"/>
      <w:pPr>
        <w:ind w:left="6532" w:hanging="405"/>
      </w:pPr>
      <w:rPr>
        <w:rFonts w:hint="default"/>
        <w:lang w:val="ru-RU" w:eastAsia="en-US" w:bidi="ar-SA"/>
      </w:rPr>
    </w:lvl>
    <w:lvl w:ilvl="8" w:tplc="D1B250F8">
      <w:numFmt w:val="bullet"/>
      <w:lvlText w:val="•"/>
      <w:lvlJc w:val="left"/>
      <w:pPr>
        <w:ind w:left="7448" w:hanging="405"/>
      </w:pPr>
      <w:rPr>
        <w:rFonts w:hint="default"/>
        <w:lang w:val="ru-RU" w:eastAsia="en-US" w:bidi="ar-SA"/>
      </w:rPr>
    </w:lvl>
  </w:abstractNum>
  <w:abstractNum w:abstractNumId="5">
    <w:nsid w:val="757965BA"/>
    <w:multiLevelType w:val="hybridMultilevel"/>
    <w:tmpl w:val="BF780528"/>
    <w:lvl w:ilvl="0" w:tplc="3C1435F4">
      <w:start w:val="1"/>
      <w:numFmt w:val="decimal"/>
      <w:lvlText w:val="%1."/>
      <w:lvlJc w:val="left"/>
      <w:pPr>
        <w:ind w:left="2911" w:hanging="360"/>
      </w:pPr>
      <w:rPr>
        <w:rFonts w:ascii="Times New Roman" w:hAnsi="Times New Roman" w:cs="Times New Roman" w:hint="default"/>
        <w:b w:val="0"/>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3"/>
  </w:num>
  <w:num w:numId="3">
    <w:abstractNumId w:val="0"/>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791"/>
    <w:rsid w:val="00006D57"/>
    <w:rsid w:val="00026D43"/>
    <w:rsid w:val="000434EA"/>
    <w:rsid w:val="00045CF3"/>
    <w:rsid w:val="000535F4"/>
    <w:rsid w:val="00067A94"/>
    <w:rsid w:val="000821DD"/>
    <w:rsid w:val="000829DB"/>
    <w:rsid w:val="00086188"/>
    <w:rsid w:val="000A40F2"/>
    <w:rsid w:val="000B58A7"/>
    <w:rsid w:val="000D6755"/>
    <w:rsid w:val="000F2FA0"/>
    <w:rsid w:val="001061D3"/>
    <w:rsid w:val="00112780"/>
    <w:rsid w:val="0013638C"/>
    <w:rsid w:val="0015703A"/>
    <w:rsid w:val="001832ED"/>
    <w:rsid w:val="00187C68"/>
    <w:rsid w:val="00195AC2"/>
    <w:rsid w:val="00195B0B"/>
    <w:rsid w:val="00196573"/>
    <w:rsid w:val="001B5E17"/>
    <w:rsid w:val="001E1C4D"/>
    <w:rsid w:val="001E1C7F"/>
    <w:rsid w:val="00215667"/>
    <w:rsid w:val="00215BE6"/>
    <w:rsid w:val="002603E1"/>
    <w:rsid w:val="00265DDD"/>
    <w:rsid w:val="0026662B"/>
    <w:rsid w:val="002722EA"/>
    <w:rsid w:val="00282700"/>
    <w:rsid w:val="00284B89"/>
    <w:rsid w:val="00285147"/>
    <w:rsid w:val="002926C5"/>
    <w:rsid w:val="002C1AE2"/>
    <w:rsid w:val="002C5763"/>
    <w:rsid w:val="002E268D"/>
    <w:rsid w:val="002E6C99"/>
    <w:rsid w:val="002E6FED"/>
    <w:rsid w:val="002F0F92"/>
    <w:rsid w:val="00310B41"/>
    <w:rsid w:val="00315127"/>
    <w:rsid w:val="00344411"/>
    <w:rsid w:val="00397728"/>
    <w:rsid w:val="003A641A"/>
    <w:rsid w:val="003B2598"/>
    <w:rsid w:val="003C02E4"/>
    <w:rsid w:val="003C236E"/>
    <w:rsid w:val="003D59D8"/>
    <w:rsid w:val="003F543A"/>
    <w:rsid w:val="00413B4B"/>
    <w:rsid w:val="00416537"/>
    <w:rsid w:val="00417549"/>
    <w:rsid w:val="00457C82"/>
    <w:rsid w:val="00482121"/>
    <w:rsid w:val="0049094B"/>
    <w:rsid w:val="004B558A"/>
    <w:rsid w:val="004B7630"/>
    <w:rsid w:val="004C0A8F"/>
    <w:rsid w:val="004D540C"/>
    <w:rsid w:val="004F6A30"/>
    <w:rsid w:val="004F70D4"/>
    <w:rsid w:val="00500349"/>
    <w:rsid w:val="00500802"/>
    <w:rsid w:val="005038C5"/>
    <w:rsid w:val="00526565"/>
    <w:rsid w:val="00526E6A"/>
    <w:rsid w:val="00533F10"/>
    <w:rsid w:val="00534117"/>
    <w:rsid w:val="00570A98"/>
    <w:rsid w:val="00576F92"/>
    <w:rsid w:val="00595276"/>
    <w:rsid w:val="005C261A"/>
    <w:rsid w:val="005D2D58"/>
    <w:rsid w:val="006127BB"/>
    <w:rsid w:val="00627F4B"/>
    <w:rsid w:val="00633516"/>
    <w:rsid w:val="006371D7"/>
    <w:rsid w:val="0066725B"/>
    <w:rsid w:val="006730C9"/>
    <w:rsid w:val="006773DD"/>
    <w:rsid w:val="00680B18"/>
    <w:rsid w:val="00681EFA"/>
    <w:rsid w:val="00690EA5"/>
    <w:rsid w:val="006A2A0F"/>
    <w:rsid w:val="006B0694"/>
    <w:rsid w:val="006D49BF"/>
    <w:rsid w:val="006D7EAA"/>
    <w:rsid w:val="006E3C7A"/>
    <w:rsid w:val="00714906"/>
    <w:rsid w:val="00733922"/>
    <w:rsid w:val="00753BEC"/>
    <w:rsid w:val="00764758"/>
    <w:rsid w:val="00770357"/>
    <w:rsid w:val="007A04D8"/>
    <w:rsid w:val="007A16F8"/>
    <w:rsid w:val="007B6324"/>
    <w:rsid w:val="007E1E35"/>
    <w:rsid w:val="007E2B29"/>
    <w:rsid w:val="007E60DF"/>
    <w:rsid w:val="007F0187"/>
    <w:rsid w:val="00821AF7"/>
    <w:rsid w:val="00822AAF"/>
    <w:rsid w:val="00862D17"/>
    <w:rsid w:val="00872B5C"/>
    <w:rsid w:val="00875540"/>
    <w:rsid w:val="008C3F2A"/>
    <w:rsid w:val="009421AF"/>
    <w:rsid w:val="00997329"/>
    <w:rsid w:val="009A3EE3"/>
    <w:rsid w:val="009B3416"/>
    <w:rsid w:val="009C5CF5"/>
    <w:rsid w:val="009C75C3"/>
    <w:rsid w:val="009D21E5"/>
    <w:rsid w:val="009D442A"/>
    <w:rsid w:val="009F0841"/>
    <w:rsid w:val="00A266E9"/>
    <w:rsid w:val="00A5296D"/>
    <w:rsid w:val="00A57E94"/>
    <w:rsid w:val="00A63CBE"/>
    <w:rsid w:val="00A760B9"/>
    <w:rsid w:val="00A86AA4"/>
    <w:rsid w:val="00A87ACE"/>
    <w:rsid w:val="00A9627B"/>
    <w:rsid w:val="00AA23F9"/>
    <w:rsid w:val="00AA70D7"/>
    <w:rsid w:val="00AB5A7D"/>
    <w:rsid w:val="00AE0985"/>
    <w:rsid w:val="00B003E5"/>
    <w:rsid w:val="00B23C4E"/>
    <w:rsid w:val="00B25E89"/>
    <w:rsid w:val="00B27081"/>
    <w:rsid w:val="00B440A0"/>
    <w:rsid w:val="00B5012A"/>
    <w:rsid w:val="00B6237A"/>
    <w:rsid w:val="00B64070"/>
    <w:rsid w:val="00B73D76"/>
    <w:rsid w:val="00B75F20"/>
    <w:rsid w:val="00B80148"/>
    <w:rsid w:val="00BB1A8A"/>
    <w:rsid w:val="00BB2911"/>
    <w:rsid w:val="00BD5737"/>
    <w:rsid w:val="00BE175D"/>
    <w:rsid w:val="00C16EC4"/>
    <w:rsid w:val="00C4173B"/>
    <w:rsid w:val="00C710EB"/>
    <w:rsid w:val="00C819C3"/>
    <w:rsid w:val="00C941C0"/>
    <w:rsid w:val="00CA11F7"/>
    <w:rsid w:val="00CA33DB"/>
    <w:rsid w:val="00CA3F68"/>
    <w:rsid w:val="00CC78FC"/>
    <w:rsid w:val="00CF324A"/>
    <w:rsid w:val="00CF6AAF"/>
    <w:rsid w:val="00D0436A"/>
    <w:rsid w:val="00D141F4"/>
    <w:rsid w:val="00D22791"/>
    <w:rsid w:val="00D24FC0"/>
    <w:rsid w:val="00D32D40"/>
    <w:rsid w:val="00D33510"/>
    <w:rsid w:val="00D42736"/>
    <w:rsid w:val="00D43EDC"/>
    <w:rsid w:val="00D44211"/>
    <w:rsid w:val="00D55820"/>
    <w:rsid w:val="00D559A8"/>
    <w:rsid w:val="00D72B95"/>
    <w:rsid w:val="00D75DCE"/>
    <w:rsid w:val="00DC549E"/>
    <w:rsid w:val="00DD14F3"/>
    <w:rsid w:val="00DF5395"/>
    <w:rsid w:val="00DF6412"/>
    <w:rsid w:val="00E00447"/>
    <w:rsid w:val="00E107E1"/>
    <w:rsid w:val="00E112E6"/>
    <w:rsid w:val="00E14057"/>
    <w:rsid w:val="00E15259"/>
    <w:rsid w:val="00E5539F"/>
    <w:rsid w:val="00E659CF"/>
    <w:rsid w:val="00E737A5"/>
    <w:rsid w:val="00E75153"/>
    <w:rsid w:val="00E774DF"/>
    <w:rsid w:val="00E77EDF"/>
    <w:rsid w:val="00E82B62"/>
    <w:rsid w:val="00E8797A"/>
    <w:rsid w:val="00E9553C"/>
    <w:rsid w:val="00E974C9"/>
    <w:rsid w:val="00EA5633"/>
    <w:rsid w:val="00EB1560"/>
    <w:rsid w:val="00ED6DB0"/>
    <w:rsid w:val="00EE5559"/>
    <w:rsid w:val="00F0796B"/>
    <w:rsid w:val="00F60980"/>
    <w:rsid w:val="00F85410"/>
    <w:rsid w:val="00F911A9"/>
    <w:rsid w:val="00F97897"/>
    <w:rsid w:val="00FA5EC1"/>
    <w:rsid w:val="00FB06EB"/>
    <w:rsid w:val="00FE55B4"/>
    <w:rsid w:val="00FE75A4"/>
    <w:rsid w:val="00FF0991"/>
    <w:rsid w:val="00FF2D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line="276" w:lineRule="exact"/>
      <w:ind w:left="119"/>
      <w:outlineLvl w:val="0"/>
    </w:pPr>
    <w:rPr>
      <w:b/>
      <w:bCs/>
      <w:i/>
      <w:sz w:val="25"/>
      <w:szCs w:val="2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20"/>
    </w:pPr>
    <w:rPr>
      <w:sz w:val="25"/>
      <w:szCs w:val="25"/>
    </w:rPr>
  </w:style>
  <w:style w:type="paragraph" w:styleId="a4">
    <w:name w:val="List Paragraph"/>
    <w:basedOn w:val="a"/>
    <w:uiPriority w:val="34"/>
    <w:qFormat/>
    <w:pPr>
      <w:ind w:left="118" w:hanging="259"/>
      <w:jc w:val="both"/>
    </w:pPr>
  </w:style>
  <w:style w:type="paragraph" w:customStyle="1" w:styleId="TableParagraph">
    <w:name w:val="Table Paragraph"/>
    <w:basedOn w:val="a"/>
    <w:uiPriority w:val="1"/>
    <w:qFormat/>
  </w:style>
  <w:style w:type="paragraph" w:styleId="a5">
    <w:name w:val="header"/>
    <w:basedOn w:val="a"/>
    <w:link w:val="a6"/>
    <w:uiPriority w:val="99"/>
    <w:unhideWhenUsed/>
    <w:rsid w:val="00B80148"/>
    <w:pPr>
      <w:tabs>
        <w:tab w:val="center" w:pos="4677"/>
        <w:tab w:val="right" w:pos="9355"/>
      </w:tabs>
    </w:pPr>
  </w:style>
  <w:style w:type="character" w:customStyle="1" w:styleId="a6">
    <w:name w:val="Верхний колонтитул Знак"/>
    <w:basedOn w:val="a0"/>
    <w:link w:val="a5"/>
    <w:uiPriority w:val="99"/>
    <w:rsid w:val="00B80148"/>
    <w:rPr>
      <w:rFonts w:ascii="Times New Roman" w:eastAsia="Times New Roman" w:hAnsi="Times New Roman" w:cs="Times New Roman"/>
      <w:lang w:val="ru-RU"/>
    </w:rPr>
  </w:style>
  <w:style w:type="paragraph" w:styleId="a7">
    <w:name w:val="footer"/>
    <w:basedOn w:val="a"/>
    <w:link w:val="a8"/>
    <w:uiPriority w:val="99"/>
    <w:unhideWhenUsed/>
    <w:rsid w:val="00B80148"/>
    <w:pPr>
      <w:tabs>
        <w:tab w:val="center" w:pos="4677"/>
        <w:tab w:val="right" w:pos="9355"/>
      </w:tabs>
    </w:pPr>
  </w:style>
  <w:style w:type="character" w:customStyle="1" w:styleId="a8">
    <w:name w:val="Нижний колонтитул Знак"/>
    <w:basedOn w:val="a0"/>
    <w:link w:val="a7"/>
    <w:uiPriority w:val="99"/>
    <w:rsid w:val="00B80148"/>
    <w:rPr>
      <w:rFonts w:ascii="Times New Roman" w:eastAsia="Times New Roman" w:hAnsi="Times New Roman" w:cs="Times New Roman"/>
      <w:lang w:val="ru-RU"/>
    </w:rPr>
  </w:style>
  <w:style w:type="paragraph" w:styleId="a9">
    <w:name w:val="No Spacing"/>
    <w:link w:val="aa"/>
    <w:uiPriority w:val="1"/>
    <w:qFormat/>
    <w:rsid w:val="00397728"/>
    <w:pPr>
      <w:widowControl/>
      <w:autoSpaceDE/>
      <w:autoSpaceDN/>
    </w:pPr>
    <w:rPr>
      <w:rFonts w:ascii="Calibri" w:eastAsia="Calibri" w:hAnsi="Calibri" w:cs="Times New Roman"/>
      <w:lang w:val="ru-RU"/>
    </w:rPr>
  </w:style>
  <w:style w:type="character" w:customStyle="1" w:styleId="ab">
    <w:name w:val="Основной текст_"/>
    <w:basedOn w:val="a0"/>
    <w:link w:val="10"/>
    <w:rsid w:val="00397728"/>
    <w:rPr>
      <w:rFonts w:ascii="Times New Roman" w:eastAsia="Times New Roman" w:hAnsi="Times New Roman" w:cs="Times New Roman"/>
      <w:sz w:val="27"/>
      <w:szCs w:val="27"/>
      <w:shd w:val="clear" w:color="auto" w:fill="FFFFFF"/>
    </w:rPr>
  </w:style>
  <w:style w:type="character" w:customStyle="1" w:styleId="2">
    <w:name w:val="Основной текст (2)_"/>
    <w:basedOn w:val="a0"/>
    <w:link w:val="20"/>
    <w:rsid w:val="00397728"/>
    <w:rPr>
      <w:rFonts w:ascii="Times New Roman" w:eastAsia="Times New Roman" w:hAnsi="Times New Roman" w:cs="Times New Roman"/>
      <w:b/>
      <w:bCs/>
      <w:sz w:val="27"/>
      <w:szCs w:val="27"/>
      <w:shd w:val="clear" w:color="auto" w:fill="FFFFFF"/>
    </w:rPr>
  </w:style>
  <w:style w:type="paragraph" w:customStyle="1" w:styleId="10">
    <w:name w:val="Основной текст1"/>
    <w:basedOn w:val="a"/>
    <w:link w:val="ab"/>
    <w:rsid w:val="00397728"/>
    <w:pPr>
      <w:shd w:val="clear" w:color="auto" w:fill="FFFFFF"/>
      <w:autoSpaceDE/>
      <w:autoSpaceDN/>
      <w:spacing w:after="660" w:line="0" w:lineRule="atLeast"/>
    </w:pPr>
    <w:rPr>
      <w:sz w:val="27"/>
      <w:szCs w:val="27"/>
      <w:lang w:val="en-US"/>
    </w:rPr>
  </w:style>
  <w:style w:type="paragraph" w:customStyle="1" w:styleId="20">
    <w:name w:val="Основной текст (2)"/>
    <w:basedOn w:val="a"/>
    <w:link w:val="2"/>
    <w:rsid w:val="00397728"/>
    <w:pPr>
      <w:shd w:val="clear" w:color="auto" w:fill="FFFFFF"/>
      <w:autoSpaceDE/>
      <w:autoSpaceDN/>
      <w:spacing w:before="660" w:after="300" w:line="322" w:lineRule="exact"/>
    </w:pPr>
    <w:rPr>
      <w:b/>
      <w:bCs/>
      <w:sz w:val="27"/>
      <w:szCs w:val="27"/>
      <w:lang w:val="en-US"/>
    </w:rPr>
  </w:style>
  <w:style w:type="character" w:styleId="ac">
    <w:name w:val="Hyperlink"/>
    <w:basedOn w:val="a0"/>
    <w:uiPriority w:val="99"/>
    <w:unhideWhenUsed/>
    <w:rsid w:val="00397728"/>
    <w:rPr>
      <w:color w:val="0000FF"/>
      <w:u w:val="single"/>
    </w:rPr>
  </w:style>
  <w:style w:type="paragraph" w:customStyle="1" w:styleId="tkZagolovok5">
    <w:name w:val="_Заголовок Статья (tkZagolovok5)"/>
    <w:basedOn w:val="a"/>
    <w:rsid w:val="00CF324A"/>
    <w:pPr>
      <w:widowControl/>
      <w:autoSpaceDE/>
      <w:autoSpaceDN/>
      <w:spacing w:before="200" w:after="60" w:line="276" w:lineRule="auto"/>
      <w:ind w:firstLine="567"/>
    </w:pPr>
    <w:rPr>
      <w:rFonts w:ascii="Arial" w:hAnsi="Arial" w:cs="Arial"/>
      <w:b/>
      <w:bCs/>
      <w:sz w:val="20"/>
      <w:szCs w:val="20"/>
      <w:lang w:eastAsia="ru-RU"/>
    </w:rPr>
  </w:style>
  <w:style w:type="paragraph" w:customStyle="1" w:styleId="tktekst">
    <w:name w:val="tktekst"/>
    <w:basedOn w:val="a"/>
    <w:rsid w:val="00DF6412"/>
    <w:pPr>
      <w:widowControl/>
      <w:autoSpaceDE/>
      <w:autoSpaceDN/>
      <w:spacing w:before="100" w:beforeAutospacing="1" w:after="100" w:afterAutospacing="1"/>
    </w:pPr>
    <w:rPr>
      <w:sz w:val="24"/>
      <w:szCs w:val="24"/>
      <w:lang w:eastAsia="ru-RU"/>
    </w:rPr>
  </w:style>
  <w:style w:type="paragraph" w:customStyle="1" w:styleId="tkzagolovok50">
    <w:name w:val="tkzagolovok5"/>
    <w:basedOn w:val="a"/>
    <w:rsid w:val="00DF6412"/>
    <w:pPr>
      <w:widowControl/>
      <w:autoSpaceDE/>
      <w:autoSpaceDN/>
      <w:spacing w:before="100" w:beforeAutospacing="1" w:after="100" w:afterAutospacing="1"/>
    </w:pPr>
    <w:rPr>
      <w:sz w:val="24"/>
      <w:szCs w:val="24"/>
      <w:lang w:eastAsia="ru-RU"/>
    </w:rPr>
  </w:style>
  <w:style w:type="paragraph" w:customStyle="1" w:styleId="tkTekst0">
    <w:name w:val="_Текст обычный (tkTekst)"/>
    <w:basedOn w:val="a"/>
    <w:rsid w:val="00D43EDC"/>
    <w:pPr>
      <w:widowControl/>
      <w:autoSpaceDE/>
      <w:autoSpaceDN/>
      <w:spacing w:after="60" w:line="276" w:lineRule="auto"/>
      <w:ind w:firstLine="567"/>
      <w:jc w:val="both"/>
    </w:pPr>
    <w:rPr>
      <w:rFonts w:ascii="Arial" w:hAnsi="Arial" w:cs="Arial"/>
      <w:sz w:val="20"/>
      <w:szCs w:val="20"/>
      <w:lang w:eastAsia="ru-RU"/>
    </w:rPr>
  </w:style>
  <w:style w:type="paragraph" w:customStyle="1" w:styleId="tkKomentarij">
    <w:name w:val="_Комментарий (tkKomentarij)"/>
    <w:basedOn w:val="a"/>
    <w:rsid w:val="00DD14F3"/>
    <w:pPr>
      <w:widowControl/>
      <w:autoSpaceDE/>
      <w:autoSpaceDN/>
      <w:spacing w:after="60" w:line="276" w:lineRule="auto"/>
      <w:ind w:firstLine="567"/>
      <w:jc w:val="both"/>
    </w:pPr>
    <w:rPr>
      <w:rFonts w:ascii="Arial" w:hAnsi="Arial" w:cs="Arial"/>
      <w:i/>
      <w:iCs/>
      <w:color w:val="006600"/>
      <w:sz w:val="20"/>
      <w:szCs w:val="20"/>
      <w:lang w:eastAsia="ru-RU"/>
    </w:rPr>
  </w:style>
  <w:style w:type="character" w:customStyle="1" w:styleId="style21">
    <w:name w:val="style21"/>
    <w:basedOn w:val="a0"/>
    <w:rsid w:val="007B6324"/>
    <w:rPr>
      <w:rFonts w:ascii="Verdana" w:hAnsi="Verdana" w:hint="default"/>
    </w:rPr>
  </w:style>
  <w:style w:type="table" w:styleId="ad">
    <w:name w:val="Table Grid"/>
    <w:basedOn w:val="a1"/>
    <w:uiPriority w:val="39"/>
    <w:rsid w:val="00CA3F68"/>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RedakcijaTekst">
    <w:name w:val="_В редакции текст (tkRedakcijaTekst)"/>
    <w:basedOn w:val="a"/>
    <w:rsid w:val="00CA3F68"/>
    <w:pPr>
      <w:widowControl/>
      <w:autoSpaceDE/>
      <w:autoSpaceDN/>
      <w:spacing w:after="60" w:line="276" w:lineRule="auto"/>
      <w:ind w:firstLine="567"/>
      <w:jc w:val="both"/>
    </w:pPr>
    <w:rPr>
      <w:rFonts w:ascii="Arial" w:hAnsi="Arial" w:cs="Arial"/>
      <w:i/>
      <w:iCs/>
      <w:sz w:val="20"/>
      <w:szCs w:val="20"/>
      <w:lang w:eastAsia="ru-RU"/>
    </w:rPr>
  </w:style>
  <w:style w:type="character" w:customStyle="1" w:styleId="FontStyle11">
    <w:name w:val="Font Style11"/>
    <w:rsid w:val="00112780"/>
    <w:rPr>
      <w:rFonts w:ascii="Times New Roman" w:hAnsi="Times New Roman" w:cs="Times New Roman" w:hint="default"/>
      <w:sz w:val="24"/>
      <w:szCs w:val="24"/>
    </w:rPr>
  </w:style>
  <w:style w:type="character" w:customStyle="1" w:styleId="FontStyle12">
    <w:name w:val="Font Style12"/>
    <w:rsid w:val="00112780"/>
    <w:rPr>
      <w:rFonts w:ascii="Times New Roman" w:hAnsi="Times New Roman" w:cs="Times New Roman" w:hint="default"/>
      <w:b/>
      <w:bCs/>
      <w:sz w:val="18"/>
      <w:szCs w:val="18"/>
    </w:rPr>
  </w:style>
  <w:style w:type="character" w:customStyle="1" w:styleId="aa">
    <w:name w:val="Без интервала Знак"/>
    <w:link w:val="a9"/>
    <w:uiPriority w:val="1"/>
    <w:locked/>
    <w:rsid w:val="00A760B9"/>
    <w:rPr>
      <w:rFonts w:ascii="Calibri" w:eastAsia="Calibri" w:hAnsi="Calibri" w:cs="Times New Roman"/>
      <w:lang w:val="ru-RU"/>
    </w:rPr>
  </w:style>
  <w:style w:type="paragraph" w:styleId="ae">
    <w:name w:val="Normal (Web)"/>
    <w:basedOn w:val="a"/>
    <w:uiPriority w:val="99"/>
    <w:unhideWhenUsed/>
    <w:rsid w:val="00500349"/>
    <w:pPr>
      <w:widowControl/>
      <w:autoSpaceDE/>
      <w:autoSpaceDN/>
    </w:pPr>
    <w:rPr>
      <w:sz w:val="24"/>
      <w:szCs w:val="24"/>
      <w:lang w:eastAsia="ru-RU"/>
    </w:rPr>
  </w:style>
  <w:style w:type="paragraph" w:customStyle="1" w:styleId="Style9">
    <w:name w:val="Style9"/>
    <w:basedOn w:val="a"/>
    <w:uiPriority w:val="99"/>
    <w:rsid w:val="00500349"/>
    <w:pPr>
      <w:adjustRightInd w:val="0"/>
      <w:spacing w:line="328" w:lineRule="exact"/>
      <w:ind w:firstLine="1073"/>
    </w:pPr>
    <w:rPr>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line="276" w:lineRule="exact"/>
      <w:ind w:left="119"/>
      <w:outlineLvl w:val="0"/>
    </w:pPr>
    <w:rPr>
      <w:b/>
      <w:bCs/>
      <w:i/>
      <w:sz w:val="25"/>
      <w:szCs w:val="2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20"/>
    </w:pPr>
    <w:rPr>
      <w:sz w:val="25"/>
      <w:szCs w:val="25"/>
    </w:rPr>
  </w:style>
  <w:style w:type="paragraph" w:styleId="a4">
    <w:name w:val="List Paragraph"/>
    <w:basedOn w:val="a"/>
    <w:uiPriority w:val="34"/>
    <w:qFormat/>
    <w:pPr>
      <w:ind w:left="118" w:hanging="259"/>
      <w:jc w:val="both"/>
    </w:pPr>
  </w:style>
  <w:style w:type="paragraph" w:customStyle="1" w:styleId="TableParagraph">
    <w:name w:val="Table Paragraph"/>
    <w:basedOn w:val="a"/>
    <w:uiPriority w:val="1"/>
    <w:qFormat/>
  </w:style>
  <w:style w:type="paragraph" w:styleId="a5">
    <w:name w:val="header"/>
    <w:basedOn w:val="a"/>
    <w:link w:val="a6"/>
    <w:uiPriority w:val="99"/>
    <w:unhideWhenUsed/>
    <w:rsid w:val="00B80148"/>
    <w:pPr>
      <w:tabs>
        <w:tab w:val="center" w:pos="4677"/>
        <w:tab w:val="right" w:pos="9355"/>
      </w:tabs>
    </w:pPr>
  </w:style>
  <w:style w:type="character" w:customStyle="1" w:styleId="a6">
    <w:name w:val="Верхний колонтитул Знак"/>
    <w:basedOn w:val="a0"/>
    <w:link w:val="a5"/>
    <w:uiPriority w:val="99"/>
    <w:rsid w:val="00B80148"/>
    <w:rPr>
      <w:rFonts w:ascii="Times New Roman" w:eastAsia="Times New Roman" w:hAnsi="Times New Roman" w:cs="Times New Roman"/>
      <w:lang w:val="ru-RU"/>
    </w:rPr>
  </w:style>
  <w:style w:type="paragraph" w:styleId="a7">
    <w:name w:val="footer"/>
    <w:basedOn w:val="a"/>
    <w:link w:val="a8"/>
    <w:uiPriority w:val="99"/>
    <w:unhideWhenUsed/>
    <w:rsid w:val="00B80148"/>
    <w:pPr>
      <w:tabs>
        <w:tab w:val="center" w:pos="4677"/>
        <w:tab w:val="right" w:pos="9355"/>
      </w:tabs>
    </w:pPr>
  </w:style>
  <w:style w:type="character" w:customStyle="1" w:styleId="a8">
    <w:name w:val="Нижний колонтитул Знак"/>
    <w:basedOn w:val="a0"/>
    <w:link w:val="a7"/>
    <w:uiPriority w:val="99"/>
    <w:rsid w:val="00B80148"/>
    <w:rPr>
      <w:rFonts w:ascii="Times New Roman" w:eastAsia="Times New Roman" w:hAnsi="Times New Roman" w:cs="Times New Roman"/>
      <w:lang w:val="ru-RU"/>
    </w:rPr>
  </w:style>
  <w:style w:type="paragraph" w:styleId="a9">
    <w:name w:val="No Spacing"/>
    <w:link w:val="aa"/>
    <w:uiPriority w:val="1"/>
    <w:qFormat/>
    <w:rsid w:val="00397728"/>
    <w:pPr>
      <w:widowControl/>
      <w:autoSpaceDE/>
      <w:autoSpaceDN/>
    </w:pPr>
    <w:rPr>
      <w:rFonts w:ascii="Calibri" w:eastAsia="Calibri" w:hAnsi="Calibri" w:cs="Times New Roman"/>
      <w:lang w:val="ru-RU"/>
    </w:rPr>
  </w:style>
  <w:style w:type="character" w:customStyle="1" w:styleId="ab">
    <w:name w:val="Основной текст_"/>
    <w:basedOn w:val="a0"/>
    <w:link w:val="10"/>
    <w:rsid w:val="00397728"/>
    <w:rPr>
      <w:rFonts w:ascii="Times New Roman" w:eastAsia="Times New Roman" w:hAnsi="Times New Roman" w:cs="Times New Roman"/>
      <w:sz w:val="27"/>
      <w:szCs w:val="27"/>
      <w:shd w:val="clear" w:color="auto" w:fill="FFFFFF"/>
    </w:rPr>
  </w:style>
  <w:style w:type="character" w:customStyle="1" w:styleId="2">
    <w:name w:val="Основной текст (2)_"/>
    <w:basedOn w:val="a0"/>
    <w:link w:val="20"/>
    <w:rsid w:val="00397728"/>
    <w:rPr>
      <w:rFonts w:ascii="Times New Roman" w:eastAsia="Times New Roman" w:hAnsi="Times New Roman" w:cs="Times New Roman"/>
      <w:b/>
      <w:bCs/>
      <w:sz w:val="27"/>
      <w:szCs w:val="27"/>
      <w:shd w:val="clear" w:color="auto" w:fill="FFFFFF"/>
    </w:rPr>
  </w:style>
  <w:style w:type="paragraph" w:customStyle="1" w:styleId="10">
    <w:name w:val="Основной текст1"/>
    <w:basedOn w:val="a"/>
    <w:link w:val="ab"/>
    <w:rsid w:val="00397728"/>
    <w:pPr>
      <w:shd w:val="clear" w:color="auto" w:fill="FFFFFF"/>
      <w:autoSpaceDE/>
      <w:autoSpaceDN/>
      <w:spacing w:after="660" w:line="0" w:lineRule="atLeast"/>
    </w:pPr>
    <w:rPr>
      <w:sz w:val="27"/>
      <w:szCs w:val="27"/>
      <w:lang w:val="en-US"/>
    </w:rPr>
  </w:style>
  <w:style w:type="paragraph" w:customStyle="1" w:styleId="20">
    <w:name w:val="Основной текст (2)"/>
    <w:basedOn w:val="a"/>
    <w:link w:val="2"/>
    <w:rsid w:val="00397728"/>
    <w:pPr>
      <w:shd w:val="clear" w:color="auto" w:fill="FFFFFF"/>
      <w:autoSpaceDE/>
      <w:autoSpaceDN/>
      <w:spacing w:before="660" w:after="300" w:line="322" w:lineRule="exact"/>
    </w:pPr>
    <w:rPr>
      <w:b/>
      <w:bCs/>
      <w:sz w:val="27"/>
      <w:szCs w:val="27"/>
      <w:lang w:val="en-US"/>
    </w:rPr>
  </w:style>
  <w:style w:type="character" w:styleId="ac">
    <w:name w:val="Hyperlink"/>
    <w:basedOn w:val="a0"/>
    <w:uiPriority w:val="99"/>
    <w:unhideWhenUsed/>
    <w:rsid w:val="00397728"/>
    <w:rPr>
      <w:color w:val="0000FF"/>
      <w:u w:val="single"/>
    </w:rPr>
  </w:style>
  <w:style w:type="paragraph" w:customStyle="1" w:styleId="tkZagolovok5">
    <w:name w:val="_Заголовок Статья (tkZagolovok5)"/>
    <w:basedOn w:val="a"/>
    <w:rsid w:val="00CF324A"/>
    <w:pPr>
      <w:widowControl/>
      <w:autoSpaceDE/>
      <w:autoSpaceDN/>
      <w:spacing w:before="200" w:after="60" w:line="276" w:lineRule="auto"/>
      <w:ind w:firstLine="567"/>
    </w:pPr>
    <w:rPr>
      <w:rFonts w:ascii="Arial" w:hAnsi="Arial" w:cs="Arial"/>
      <w:b/>
      <w:bCs/>
      <w:sz w:val="20"/>
      <w:szCs w:val="20"/>
      <w:lang w:eastAsia="ru-RU"/>
    </w:rPr>
  </w:style>
  <w:style w:type="paragraph" w:customStyle="1" w:styleId="tktekst">
    <w:name w:val="tktekst"/>
    <w:basedOn w:val="a"/>
    <w:rsid w:val="00DF6412"/>
    <w:pPr>
      <w:widowControl/>
      <w:autoSpaceDE/>
      <w:autoSpaceDN/>
      <w:spacing w:before="100" w:beforeAutospacing="1" w:after="100" w:afterAutospacing="1"/>
    </w:pPr>
    <w:rPr>
      <w:sz w:val="24"/>
      <w:szCs w:val="24"/>
      <w:lang w:eastAsia="ru-RU"/>
    </w:rPr>
  </w:style>
  <w:style w:type="paragraph" w:customStyle="1" w:styleId="tkzagolovok50">
    <w:name w:val="tkzagolovok5"/>
    <w:basedOn w:val="a"/>
    <w:rsid w:val="00DF6412"/>
    <w:pPr>
      <w:widowControl/>
      <w:autoSpaceDE/>
      <w:autoSpaceDN/>
      <w:spacing w:before="100" w:beforeAutospacing="1" w:after="100" w:afterAutospacing="1"/>
    </w:pPr>
    <w:rPr>
      <w:sz w:val="24"/>
      <w:szCs w:val="24"/>
      <w:lang w:eastAsia="ru-RU"/>
    </w:rPr>
  </w:style>
  <w:style w:type="paragraph" w:customStyle="1" w:styleId="tkTekst0">
    <w:name w:val="_Текст обычный (tkTekst)"/>
    <w:basedOn w:val="a"/>
    <w:rsid w:val="00D43EDC"/>
    <w:pPr>
      <w:widowControl/>
      <w:autoSpaceDE/>
      <w:autoSpaceDN/>
      <w:spacing w:after="60" w:line="276" w:lineRule="auto"/>
      <w:ind w:firstLine="567"/>
      <w:jc w:val="both"/>
    </w:pPr>
    <w:rPr>
      <w:rFonts w:ascii="Arial" w:hAnsi="Arial" w:cs="Arial"/>
      <w:sz w:val="20"/>
      <w:szCs w:val="20"/>
      <w:lang w:eastAsia="ru-RU"/>
    </w:rPr>
  </w:style>
  <w:style w:type="paragraph" w:customStyle="1" w:styleId="tkKomentarij">
    <w:name w:val="_Комментарий (tkKomentarij)"/>
    <w:basedOn w:val="a"/>
    <w:rsid w:val="00DD14F3"/>
    <w:pPr>
      <w:widowControl/>
      <w:autoSpaceDE/>
      <w:autoSpaceDN/>
      <w:spacing w:after="60" w:line="276" w:lineRule="auto"/>
      <w:ind w:firstLine="567"/>
      <w:jc w:val="both"/>
    </w:pPr>
    <w:rPr>
      <w:rFonts w:ascii="Arial" w:hAnsi="Arial" w:cs="Arial"/>
      <w:i/>
      <w:iCs/>
      <w:color w:val="006600"/>
      <w:sz w:val="20"/>
      <w:szCs w:val="20"/>
      <w:lang w:eastAsia="ru-RU"/>
    </w:rPr>
  </w:style>
  <w:style w:type="character" w:customStyle="1" w:styleId="style21">
    <w:name w:val="style21"/>
    <w:basedOn w:val="a0"/>
    <w:rsid w:val="007B6324"/>
    <w:rPr>
      <w:rFonts w:ascii="Verdana" w:hAnsi="Verdana" w:hint="default"/>
    </w:rPr>
  </w:style>
  <w:style w:type="table" w:styleId="ad">
    <w:name w:val="Table Grid"/>
    <w:basedOn w:val="a1"/>
    <w:uiPriority w:val="39"/>
    <w:rsid w:val="00CA3F68"/>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RedakcijaTekst">
    <w:name w:val="_В редакции текст (tkRedakcijaTekst)"/>
    <w:basedOn w:val="a"/>
    <w:rsid w:val="00CA3F68"/>
    <w:pPr>
      <w:widowControl/>
      <w:autoSpaceDE/>
      <w:autoSpaceDN/>
      <w:spacing w:after="60" w:line="276" w:lineRule="auto"/>
      <w:ind w:firstLine="567"/>
      <w:jc w:val="both"/>
    </w:pPr>
    <w:rPr>
      <w:rFonts w:ascii="Arial" w:hAnsi="Arial" w:cs="Arial"/>
      <w:i/>
      <w:iCs/>
      <w:sz w:val="20"/>
      <w:szCs w:val="20"/>
      <w:lang w:eastAsia="ru-RU"/>
    </w:rPr>
  </w:style>
  <w:style w:type="character" w:customStyle="1" w:styleId="FontStyle11">
    <w:name w:val="Font Style11"/>
    <w:rsid w:val="00112780"/>
    <w:rPr>
      <w:rFonts w:ascii="Times New Roman" w:hAnsi="Times New Roman" w:cs="Times New Roman" w:hint="default"/>
      <w:sz w:val="24"/>
      <w:szCs w:val="24"/>
    </w:rPr>
  </w:style>
  <w:style w:type="character" w:customStyle="1" w:styleId="FontStyle12">
    <w:name w:val="Font Style12"/>
    <w:rsid w:val="00112780"/>
    <w:rPr>
      <w:rFonts w:ascii="Times New Roman" w:hAnsi="Times New Roman" w:cs="Times New Roman" w:hint="default"/>
      <w:b/>
      <w:bCs/>
      <w:sz w:val="18"/>
      <w:szCs w:val="18"/>
    </w:rPr>
  </w:style>
  <w:style w:type="character" w:customStyle="1" w:styleId="aa">
    <w:name w:val="Без интервала Знак"/>
    <w:link w:val="a9"/>
    <w:uiPriority w:val="1"/>
    <w:locked/>
    <w:rsid w:val="00A760B9"/>
    <w:rPr>
      <w:rFonts w:ascii="Calibri" w:eastAsia="Calibri" w:hAnsi="Calibri" w:cs="Times New Roman"/>
      <w:lang w:val="ru-RU"/>
    </w:rPr>
  </w:style>
  <w:style w:type="paragraph" w:styleId="ae">
    <w:name w:val="Normal (Web)"/>
    <w:basedOn w:val="a"/>
    <w:uiPriority w:val="99"/>
    <w:unhideWhenUsed/>
    <w:rsid w:val="00500349"/>
    <w:pPr>
      <w:widowControl/>
      <w:autoSpaceDE/>
      <w:autoSpaceDN/>
    </w:pPr>
    <w:rPr>
      <w:sz w:val="24"/>
      <w:szCs w:val="24"/>
      <w:lang w:eastAsia="ru-RU"/>
    </w:rPr>
  </w:style>
  <w:style w:type="paragraph" w:customStyle="1" w:styleId="Style9">
    <w:name w:val="Style9"/>
    <w:basedOn w:val="a"/>
    <w:uiPriority w:val="99"/>
    <w:rsid w:val="00500349"/>
    <w:pPr>
      <w:adjustRightInd w:val="0"/>
      <w:spacing w:line="328" w:lineRule="exact"/>
      <w:ind w:firstLine="1073"/>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5814260">
      <w:bodyDiv w:val="1"/>
      <w:marLeft w:val="0"/>
      <w:marRight w:val="0"/>
      <w:marTop w:val="0"/>
      <w:marBottom w:val="0"/>
      <w:divBdr>
        <w:top w:val="none" w:sz="0" w:space="0" w:color="auto"/>
        <w:left w:val="none" w:sz="0" w:space="0" w:color="auto"/>
        <w:bottom w:val="none" w:sz="0" w:space="0" w:color="auto"/>
        <w:right w:val="none" w:sz="0" w:space="0" w:color="auto"/>
      </w:divBdr>
    </w:div>
    <w:div w:id="1618831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Users\User\AppData\Local\Temp\Toktom\3a53cb5b-7d71-4f96-b9ca-cb026ed56abc\document.htm" TargetMode="External"/><Relationship Id="rId13" Type="http://schemas.openxmlformats.org/officeDocument/2006/relationships/hyperlink" Target="toktom://db/119630" TargetMode="External"/><Relationship Id="rId18" Type="http://schemas.openxmlformats.org/officeDocument/2006/relationships/hyperlink" Target="toktom://db/87978" TargetMode="External"/><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hyperlink" Target="toktom://db/82533" TargetMode="External"/><Relationship Id="rId7" Type="http://schemas.openxmlformats.org/officeDocument/2006/relationships/endnotes" Target="endnotes.xml"/><Relationship Id="rId12" Type="http://schemas.openxmlformats.org/officeDocument/2006/relationships/hyperlink" Target="toktom://db/82533" TargetMode="External"/><Relationship Id="rId17" Type="http://schemas.openxmlformats.org/officeDocument/2006/relationships/hyperlink" Target="file:///C:\Users\User\AppData\Local\Temp\Toktom\3a53cb5b-7d71-4f96-b9ca-cb026ed56abc\document.htm" TargetMode="External"/><Relationship Id="rId25" Type="http://schemas.openxmlformats.org/officeDocument/2006/relationships/hyperlink" Target="toktom://db/163200" TargetMode="External"/><Relationship Id="rId2" Type="http://schemas.openxmlformats.org/officeDocument/2006/relationships/styles" Target="styles.xml"/><Relationship Id="rId16" Type="http://schemas.openxmlformats.org/officeDocument/2006/relationships/hyperlink" Target="toktom://db/163200" TargetMode="External"/><Relationship Id="rId20" Type="http://schemas.openxmlformats.org/officeDocument/2006/relationships/hyperlink" Target="toktom://db/58401"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toktom://db/58401" TargetMode="External"/><Relationship Id="rId24" Type="http://schemas.openxmlformats.org/officeDocument/2006/relationships/hyperlink" Target="toktom://db/162731" TargetMode="External"/><Relationship Id="rId5" Type="http://schemas.openxmlformats.org/officeDocument/2006/relationships/webSettings" Target="webSettings.xml"/><Relationship Id="rId15" Type="http://schemas.openxmlformats.org/officeDocument/2006/relationships/hyperlink" Target="toktom://db/162731" TargetMode="External"/><Relationship Id="rId23" Type="http://schemas.openxmlformats.org/officeDocument/2006/relationships/hyperlink" Target="toktom://db/138460" TargetMode="External"/><Relationship Id="rId28" Type="http://schemas.openxmlformats.org/officeDocument/2006/relationships/theme" Target="theme/theme1.xml"/><Relationship Id="rId10" Type="http://schemas.openxmlformats.org/officeDocument/2006/relationships/hyperlink" Target="toktom://db/35501" TargetMode="External"/><Relationship Id="rId19" Type="http://schemas.openxmlformats.org/officeDocument/2006/relationships/hyperlink" Target="toktom://db/35501" TargetMode="External"/><Relationship Id="rId4" Type="http://schemas.openxmlformats.org/officeDocument/2006/relationships/settings" Target="settings.xml"/><Relationship Id="rId9" Type="http://schemas.openxmlformats.org/officeDocument/2006/relationships/hyperlink" Target="toktom://db/87978" TargetMode="External"/><Relationship Id="rId14" Type="http://schemas.openxmlformats.org/officeDocument/2006/relationships/hyperlink" Target="toktom://db/138460" TargetMode="External"/><Relationship Id="rId22" Type="http://schemas.openxmlformats.org/officeDocument/2006/relationships/hyperlink" Target="toktom://db/119630"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2594</Words>
  <Characters>14788</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17348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umxs</dc:creator>
  <cp:lastModifiedBy>Пользователь Windows</cp:lastModifiedBy>
  <cp:revision>3</cp:revision>
  <cp:lastPrinted>2021-04-16T09:13:00Z</cp:lastPrinted>
  <dcterms:created xsi:type="dcterms:W3CDTF">2021-04-30T11:41:00Z</dcterms:created>
  <dcterms:modified xsi:type="dcterms:W3CDTF">2021-05-07T10:19:00Z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2020-10-27T00:00:00Z</vt:filetime>
  </property>
  <property fmtid="{D5CDD505-2E9C-101B-9397-08002B2CF9AE}" pid="3" name="LastSaved">
    <vt:filetime>2020-10-27T00:00:00Z</vt:filetime>
  </property>
</Properties>
</file>